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C3EC" w14:textId="77777777" w:rsidR="0065261B" w:rsidRDefault="0065261B" w:rsidP="0065261B">
      <w:pPr>
        <w:pStyle w:val="Rubrik"/>
      </w:pPr>
      <w:bookmarkStart w:id="0" w:name="bkmStart"/>
      <w:r>
        <w:t>Svarsblankett</w:t>
      </w:r>
      <w:bookmarkEnd w:id="0"/>
    </w:p>
    <w:p w14:paraId="19DE1EC8" w14:textId="77FEC5DB" w:rsidR="0065261B" w:rsidRPr="00A25779" w:rsidRDefault="0065261B" w:rsidP="00A25779">
      <w:pPr>
        <w:pStyle w:val="Rubrik"/>
        <w:rPr>
          <w:sz w:val="28"/>
          <w:szCs w:val="28"/>
        </w:rPr>
      </w:pPr>
      <w:bookmarkStart w:id="1" w:name="bmkStartPoint_02"/>
      <w:bookmarkEnd w:id="1"/>
      <w:r w:rsidRPr="003D6777">
        <w:rPr>
          <w:sz w:val="28"/>
          <w:szCs w:val="28"/>
        </w:rPr>
        <w:t xml:space="preserve">Synpunkter på hållbarhetskriterier för </w:t>
      </w:r>
      <w:r w:rsidR="00A26BBD">
        <w:rPr>
          <w:sz w:val="28"/>
          <w:szCs w:val="28"/>
        </w:rPr>
        <w:t>kyckling</w:t>
      </w:r>
      <w:r w:rsidR="00A25EF3">
        <w:rPr>
          <w:sz w:val="28"/>
          <w:szCs w:val="28"/>
        </w:rPr>
        <w:t>-</w:t>
      </w:r>
      <w:r w:rsidR="00A26BBD">
        <w:rPr>
          <w:sz w:val="28"/>
          <w:szCs w:val="28"/>
        </w:rPr>
        <w:t>, kalkon</w:t>
      </w:r>
      <w:r w:rsidR="00A25EF3">
        <w:rPr>
          <w:sz w:val="28"/>
          <w:szCs w:val="28"/>
        </w:rPr>
        <w:t>-</w:t>
      </w:r>
      <w:r w:rsidR="00A26BBD">
        <w:rPr>
          <w:sz w:val="28"/>
          <w:szCs w:val="28"/>
        </w:rPr>
        <w:t xml:space="preserve"> och höns</w:t>
      </w:r>
      <w:r w:rsidR="00A25EF3">
        <w:rPr>
          <w:sz w:val="28"/>
          <w:szCs w:val="28"/>
        </w:rPr>
        <w:t>kött</w:t>
      </w:r>
    </w:p>
    <w:tbl>
      <w:tblPr>
        <w:tblW w:w="5679"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6"/>
        <w:gridCol w:w="6985"/>
      </w:tblGrid>
      <w:tr w:rsidR="0065261B" w:rsidRPr="00664B90" w14:paraId="755F5A5A" w14:textId="77777777">
        <w:tc>
          <w:tcPr>
            <w:tcW w:w="977" w:type="pct"/>
          </w:tcPr>
          <w:p w14:paraId="794FA383" w14:textId="77777777" w:rsidR="0065261B" w:rsidRPr="005F7DEC" w:rsidRDefault="0065261B">
            <w:pPr>
              <w:pStyle w:val="Rubrik1"/>
              <w:rPr>
                <w:rFonts w:asciiTheme="majorHAnsi" w:hAnsiTheme="majorHAnsi"/>
                <w:b w:val="0"/>
                <w:sz w:val="24"/>
                <w:szCs w:val="24"/>
              </w:rPr>
            </w:pPr>
            <w:bookmarkStart w:id="2" w:name="Text"/>
            <w:bookmarkEnd w:id="2"/>
            <w:r w:rsidRPr="005F7DEC">
              <w:rPr>
                <w:rFonts w:asciiTheme="majorHAnsi" w:hAnsiTheme="majorHAnsi"/>
                <w:b w:val="0"/>
                <w:sz w:val="24"/>
                <w:szCs w:val="24"/>
              </w:rPr>
              <w:t>Datum:</w:t>
            </w:r>
          </w:p>
        </w:tc>
        <w:tc>
          <w:tcPr>
            <w:tcW w:w="4023" w:type="pct"/>
          </w:tcPr>
          <w:p w14:paraId="7F40D604" w14:textId="77777777" w:rsidR="0065261B" w:rsidRPr="00571830" w:rsidRDefault="0065261B">
            <w:pPr>
              <w:pStyle w:val="Tabelltext"/>
              <w:rPr>
                <w:rFonts w:asciiTheme="majorHAnsi" w:hAnsiTheme="majorHAnsi"/>
              </w:rPr>
            </w:pPr>
          </w:p>
        </w:tc>
      </w:tr>
      <w:tr w:rsidR="0065261B" w:rsidRPr="00664B90" w14:paraId="2201C2F2" w14:textId="77777777">
        <w:tc>
          <w:tcPr>
            <w:tcW w:w="977" w:type="pct"/>
          </w:tcPr>
          <w:p w14:paraId="661A151F" w14:textId="77777777" w:rsidR="0065261B" w:rsidRPr="005F7DEC" w:rsidRDefault="0065261B">
            <w:pPr>
              <w:pStyle w:val="Rubrik1"/>
              <w:rPr>
                <w:rFonts w:asciiTheme="majorHAnsi" w:hAnsiTheme="majorHAnsi"/>
                <w:b w:val="0"/>
                <w:sz w:val="24"/>
                <w:szCs w:val="24"/>
              </w:rPr>
            </w:pPr>
            <w:r w:rsidRPr="005F7DEC">
              <w:rPr>
                <w:rFonts w:asciiTheme="majorHAnsi" w:hAnsiTheme="majorHAnsi"/>
                <w:b w:val="0"/>
                <w:sz w:val="24"/>
                <w:szCs w:val="24"/>
              </w:rPr>
              <w:t>Svarslämnare:</w:t>
            </w:r>
          </w:p>
        </w:tc>
        <w:tc>
          <w:tcPr>
            <w:tcW w:w="4023" w:type="pct"/>
          </w:tcPr>
          <w:p w14:paraId="11A92BCB" w14:textId="77777777" w:rsidR="0065261B" w:rsidRPr="00571830" w:rsidRDefault="0065261B">
            <w:pPr>
              <w:pStyle w:val="Tabelltext"/>
              <w:rPr>
                <w:rFonts w:asciiTheme="majorHAnsi" w:hAnsiTheme="majorHAnsi"/>
              </w:rPr>
            </w:pPr>
          </w:p>
        </w:tc>
      </w:tr>
      <w:tr w:rsidR="0065261B" w:rsidRPr="00664B90" w14:paraId="2195377D" w14:textId="77777777">
        <w:tc>
          <w:tcPr>
            <w:tcW w:w="977" w:type="pct"/>
          </w:tcPr>
          <w:p w14:paraId="38A07A3B" w14:textId="77777777" w:rsidR="0065261B" w:rsidRPr="005F7DEC" w:rsidRDefault="0065261B">
            <w:pPr>
              <w:pStyle w:val="Rubrik1"/>
              <w:rPr>
                <w:rFonts w:asciiTheme="majorHAnsi" w:hAnsiTheme="majorHAnsi"/>
                <w:b w:val="0"/>
                <w:sz w:val="24"/>
                <w:szCs w:val="24"/>
              </w:rPr>
            </w:pPr>
            <w:r w:rsidRPr="005F7DEC">
              <w:rPr>
                <w:rFonts w:asciiTheme="majorHAnsi" w:hAnsiTheme="majorHAnsi"/>
                <w:b w:val="0"/>
                <w:sz w:val="24"/>
                <w:szCs w:val="24"/>
              </w:rPr>
              <w:t>Organisation:</w:t>
            </w:r>
          </w:p>
        </w:tc>
        <w:tc>
          <w:tcPr>
            <w:tcW w:w="4023" w:type="pct"/>
          </w:tcPr>
          <w:p w14:paraId="7F7E0BBC" w14:textId="77777777" w:rsidR="0065261B" w:rsidRPr="00571830" w:rsidRDefault="0065261B">
            <w:pPr>
              <w:pStyle w:val="Tabelltext"/>
              <w:rPr>
                <w:rFonts w:asciiTheme="majorHAnsi" w:hAnsiTheme="majorHAnsi"/>
              </w:rPr>
            </w:pPr>
          </w:p>
        </w:tc>
      </w:tr>
    </w:tbl>
    <w:p w14:paraId="747E8A8D" w14:textId="034BFEC1" w:rsidR="0065261B" w:rsidRPr="00107DD1" w:rsidRDefault="0065261B" w:rsidP="0065261B">
      <w:pPr>
        <w:pStyle w:val="Rubrik1"/>
        <w:rPr>
          <w:b w:val="0"/>
          <w:sz w:val="20"/>
          <w:szCs w:val="20"/>
        </w:rPr>
      </w:pPr>
      <w:r w:rsidRPr="00107DD1">
        <w:rPr>
          <w:b w:val="0"/>
          <w:sz w:val="20"/>
          <w:szCs w:val="20"/>
        </w:rPr>
        <w:t xml:space="preserve">Synpunkter skickas in senast </w:t>
      </w:r>
      <w:r w:rsidRPr="00107DD1">
        <w:rPr>
          <w:sz w:val="20"/>
          <w:szCs w:val="20"/>
        </w:rPr>
        <w:t>2022-12-22</w:t>
      </w:r>
      <w:r w:rsidRPr="00107DD1">
        <w:rPr>
          <w:b w:val="0"/>
          <w:sz w:val="20"/>
          <w:szCs w:val="20"/>
        </w:rPr>
        <w:t xml:space="preserve"> till </w:t>
      </w:r>
      <w:hyperlink r:id="rId11" w:history="1">
        <w:r w:rsidRPr="00107DD1">
          <w:rPr>
            <w:rStyle w:val="Hyperlnk"/>
            <w:b w:val="0"/>
            <w:sz w:val="20"/>
            <w:szCs w:val="20"/>
          </w:rPr>
          <w:t>susanna.vesterlund@uhmynd.se</w:t>
        </w:r>
      </w:hyperlink>
      <w:r w:rsidRPr="00107DD1">
        <w:rPr>
          <w:b w:val="0"/>
          <w:sz w:val="20"/>
          <w:szCs w:val="20"/>
        </w:rPr>
        <w:t>.</w:t>
      </w:r>
    </w:p>
    <w:p w14:paraId="359642C0" w14:textId="77777777" w:rsidR="0065261B" w:rsidRDefault="0065261B" w:rsidP="0065261B">
      <w:pPr>
        <w:pStyle w:val="Brdtext"/>
      </w:pPr>
    </w:p>
    <w:p w14:paraId="608B9F95" w14:textId="0255772C" w:rsidR="0065261B" w:rsidRPr="007C4A21" w:rsidRDefault="007C4A21" w:rsidP="0065261B">
      <w:pPr>
        <w:pStyle w:val="Brdtext"/>
        <w:rPr>
          <w:rFonts w:asciiTheme="majorHAnsi" w:hAnsiTheme="majorHAnsi"/>
          <w:b/>
          <w:bCs/>
          <w:color w:val="000000" w:themeColor="text1"/>
          <w:sz w:val="28"/>
          <w:szCs w:val="28"/>
          <w14:numForm w14:val="lining"/>
        </w:rPr>
      </w:pPr>
      <w:r w:rsidRPr="007C4A21">
        <w:rPr>
          <w:rFonts w:asciiTheme="majorHAnsi" w:hAnsiTheme="majorHAnsi"/>
          <w:b/>
          <w:bCs/>
          <w:color w:val="000000" w:themeColor="text1"/>
          <w:sz w:val="28"/>
          <w:szCs w:val="28"/>
          <w14:numForm w14:val="lining"/>
        </w:rPr>
        <w:t>Omfattning</w:t>
      </w:r>
    </w:p>
    <w:p w14:paraId="0CFCE68F" w14:textId="6C5FF2A3" w:rsidR="00EC658C" w:rsidRDefault="0065261B" w:rsidP="003A30F9">
      <w:r w:rsidRPr="00822674">
        <w:t xml:space="preserve">Kriterierna omfattar </w:t>
      </w:r>
      <w:r w:rsidR="003A30F9">
        <w:t>f</w:t>
      </w:r>
      <w:r w:rsidR="00EC658C">
        <w:t>ärsk och fryst kyckling</w:t>
      </w:r>
      <w:r w:rsidR="00386675">
        <w:t>-</w:t>
      </w:r>
      <w:r w:rsidR="003A30F9">
        <w:t xml:space="preserve">, </w:t>
      </w:r>
      <w:r w:rsidR="00EC658C">
        <w:t>kalkon</w:t>
      </w:r>
      <w:r w:rsidR="003A30F9">
        <w:t xml:space="preserve">- och </w:t>
      </w:r>
      <w:r w:rsidR="00003A96">
        <w:t>höns</w:t>
      </w:r>
      <w:r w:rsidR="00C04AC8">
        <w:t>kött</w:t>
      </w:r>
      <w:r w:rsidR="00EC658C">
        <w:t>, hel eller styckad, naturell, kryddad eller marinerad</w:t>
      </w:r>
      <w:r w:rsidR="00C04AC8">
        <w:t xml:space="preserve"> samt sammansatta produkter av kyckling eller kalkon.</w:t>
      </w:r>
    </w:p>
    <w:p w14:paraId="78ADEAF7" w14:textId="77777777" w:rsidR="00012708" w:rsidRDefault="00012708" w:rsidP="003A30F9"/>
    <w:p w14:paraId="5638D76D" w14:textId="33A2ACE5" w:rsidR="00012708" w:rsidRPr="009843BC" w:rsidRDefault="0B565456" w:rsidP="08492F0F">
      <w:pPr>
        <w:pStyle w:val="Rubrik2-utannr"/>
        <w:rPr>
          <w:rFonts w:asciiTheme="majorHAnsi" w:hAnsiTheme="majorHAnsi"/>
          <w:sz w:val="28"/>
          <w:szCs w:val="28"/>
        </w:rPr>
      </w:pPr>
      <w:r w:rsidRPr="12C7DFC7">
        <w:rPr>
          <w:rFonts w:asciiTheme="majorHAnsi" w:eastAsiaTheme="minorEastAsia" w:hAnsiTheme="majorHAnsi" w:cs="Georgia"/>
          <w:color w:val="000000" w:themeColor="text1"/>
          <w:sz w:val="28"/>
          <w:szCs w:val="28"/>
        </w:rPr>
        <w:t>Kravpaket Nationella livsmedelsstrategin</w:t>
      </w:r>
    </w:p>
    <w:p w14:paraId="403657A7" w14:textId="6775B4A6" w:rsidR="00012708" w:rsidRPr="009843BC" w:rsidRDefault="0B565456" w:rsidP="08492F0F">
      <w:r w:rsidRPr="67CC9F69">
        <w:t>Våra kravpaket enligt Nationella Livsmedelsstrategin finns sedan tidigare inom mjölk och kött. Kravpaketen är vår tolkning av vad som kan anses representera samhällets ambitioner inom djurskydd och miljö. Upphandlande organisationer som vill jobba mot målen i livsmedelsstrategin gör självklart sin egen bedömning av vilka krav de ställer. I kravpaketen samlar vi kriterier som finns i svensk lagstiftning, riktlinjer från Jordbruksverket och branschöverenskommelser inom Sverige.</w:t>
      </w:r>
    </w:p>
    <w:p w14:paraId="010FBB9E" w14:textId="01BA886D" w:rsidR="00012708" w:rsidRPr="009843BC" w:rsidRDefault="00012708" w:rsidP="08492F0F"/>
    <w:p w14:paraId="2B90FD82" w14:textId="1C2463C6" w:rsidR="00012708" w:rsidRPr="009843BC" w:rsidRDefault="0B565456" w:rsidP="34FE922E">
      <w:r w:rsidRPr="67CC9F69">
        <w:t xml:space="preserve">Vår intention har varit att ta fram ett kravpaket även för </w:t>
      </w:r>
      <w:r w:rsidR="402D2F20" w:rsidRPr="67CC9F69">
        <w:t>kyckling</w:t>
      </w:r>
      <w:r w:rsidR="2E4CDBD6" w:rsidRPr="370B8CB7">
        <w:t>,</w:t>
      </w:r>
      <w:r w:rsidR="402D2F20" w:rsidRPr="67CC9F69">
        <w:t xml:space="preserve"> kalkon</w:t>
      </w:r>
      <w:r w:rsidR="4F0CA46E" w:rsidRPr="370B8CB7">
        <w:t xml:space="preserve"> och höna</w:t>
      </w:r>
      <w:r w:rsidR="402D2F20" w:rsidRPr="67CC9F69">
        <w:t>.</w:t>
      </w:r>
      <w:r w:rsidRPr="67CC9F69">
        <w:t xml:space="preserve"> </w:t>
      </w:r>
    </w:p>
    <w:p w14:paraId="192973E9" w14:textId="0D0835DA" w:rsidR="00012708" w:rsidRPr="009843BC" w:rsidRDefault="0B565456" w:rsidP="08492F0F">
      <w:r w:rsidRPr="67CC9F69">
        <w:t xml:space="preserve">I kravpaketet för </w:t>
      </w:r>
      <w:commentRangeStart w:id="3"/>
      <w:r w:rsidR="3CA0EEA4" w:rsidRPr="67CC9F69">
        <w:t>kyckling</w:t>
      </w:r>
      <w:r w:rsidR="00F3608A">
        <w:t xml:space="preserve">, </w:t>
      </w:r>
      <w:r w:rsidR="3CA0EEA4" w:rsidRPr="67CC9F69">
        <w:t>kalkon</w:t>
      </w:r>
      <w:commentRangeEnd w:id="3"/>
      <w:r w:rsidR="0091418F">
        <w:rPr>
          <w:rStyle w:val="Kommentarsreferens"/>
        </w:rPr>
        <w:commentReference w:id="3"/>
      </w:r>
      <w:r w:rsidR="00F3608A">
        <w:t xml:space="preserve"> och höns</w:t>
      </w:r>
      <w:r w:rsidR="3CA0EEA4" w:rsidRPr="67CC9F69">
        <w:t xml:space="preserve"> </w:t>
      </w:r>
      <w:r w:rsidR="402D2F20" w:rsidRPr="67CC9F69">
        <w:t>föreslår</w:t>
      </w:r>
      <w:r w:rsidRPr="67CC9F69">
        <w:t xml:space="preserve"> vi att följande krav inkluderas: </w:t>
      </w:r>
    </w:p>
    <w:p w14:paraId="2F81F679" w14:textId="6C872FFA" w:rsidR="00012708" w:rsidRDefault="402D2F20" w:rsidP="6BE1D019">
      <w:pPr>
        <w:pStyle w:val="Liststycke"/>
        <w:numPr>
          <w:ilvl w:val="0"/>
          <w:numId w:val="11"/>
        </w:numPr>
      </w:pPr>
      <w:r w:rsidRPr="67CC9F69">
        <w:t>Hälsoredovisningssystem</w:t>
      </w:r>
      <w:r w:rsidR="00BD703E">
        <w:t xml:space="preserve"> - kyckling och kalkon,</w:t>
      </w:r>
      <w:r w:rsidRPr="67CC9F69">
        <w:t xml:space="preserve"> KravID </w:t>
      </w:r>
      <w:r w:rsidR="00166BDD">
        <w:t>10903</w:t>
      </w:r>
    </w:p>
    <w:p w14:paraId="1E42F36A" w14:textId="580B61C6" w:rsidR="00012708" w:rsidRDefault="402D2F20" w:rsidP="6BE1D019">
      <w:pPr>
        <w:pStyle w:val="Liststycke"/>
        <w:numPr>
          <w:ilvl w:val="0"/>
          <w:numId w:val="11"/>
        </w:numPr>
        <w:spacing w:line="240" w:lineRule="auto"/>
      </w:pPr>
      <w:r w:rsidRPr="67CC9F69">
        <w:t>Transport av djur till slakt</w:t>
      </w:r>
      <w:r w:rsidR="00440889">
        <w:t xml:space="preserve"> – kyckling, kalkon och höns, KravID</w:t>
      </w:r>
      <w:r w:rsidR="00AC15B9">
        <w:t xml:space="preserve"> 10417</w:t>
      </w:r>
    </w:p>
    <w:p w14:paraId="7548FCDD" w14:textId="174F75BD" w:rsidR="00012708" w:rsidRDefault="402D2F20" w:rsidP="6BE1D019">
      <w:pPr>
        <w:pStyle w:val="Liststycke"/>
        <w:numPr>
          <w:ilvl w:val="0"/>
          <w:numId w:val="11"/>
        </w:numPr>
        <w:spacing w:line="240" w:lineRule="auto"/>
      </w:pPr>
      <w:r w:rsidRPr="67CC9F69">
        <w:t>Bedövning</w:t>
      </w:r>
      <w:r w:rsidR="00AC7B9E">
        <w:t xml:space="preserve"> vid slakt, kyckling, kalkon</w:t>
      </w:r>
      <w:r w:rsidR="00D830D1">
        <w:t xml:space="preserve"> och </w:t>
      </w:r>
      <w:r w:rsidR="00AC7B9E">
        <w:t>höns, KravID 10418</w:t>
      </w:r>
    </w:p>
    <w:p w14:paraId="0E659E28" w14:textId="53F491C3" w:rsidR="00012708" w:rsidRDefault="002946CC" w:rsidP="6BE1D019">
      <w:pPr>
        <w:pStyle w:val="Liststycke"/>
        <w:numPr>
          <w:ilvl w:val="0"/>
          <w:numId w:val="11"/>
        </w:numPr>
        <w:spacing w:line="240" w:lineRule="auto"/>
      </w:pPr>
      <w:r>
        <w:t>Ej n</w:t>
      </w:r>
      <w:r w:rsidR="402D2F20" w:rsidRPr="67CC9F69">
        <w:t>äbbtrimning</w:t>
      </w:r>
      <w:r w:rsidR="00632111">
        <w:t xml:space="preserve"> – kyckling, kalkon och höns, KravID 10420</w:t>
      </w:r>
    </w:p>
    <w:p w14:paraId="53DC1FDF" w14:textId="6A839AF2" w:rsidR="00012708" w:rsidRDefault="402D2F20" w:rsidP="6BE1D019">
      <w:pPr>
        <w:pStyle w:val="Liststycke"/>
        <w:numPr>
          <w:ilvl w:val="0"/>
          <w:numId w:val="11"/>
        </w:numPr>
        <w:spacing w:line="240" w:lineRule="auto"/>
      </w:pPr>
      <w:r w:rsidRPr="67CC9F69">
        <w:t>Foder utan GMO-innehåll</w:t>
      </w:r>
      <w:r w:rsidR="0057593B">
        <w:t xml:space="preserve">, KravID </w:t>
      </w:r>
      <w:r w:rsidR="00494603">
        <w:t>10422</w:t>
      </w:r>
      <w:r w:rsidRPr="67CC9F69">
        <w:t xml:space="preserve"> </w:t>
      </w:r>
    </w:p>
    <w:p w14:paraId="12A1D554" w14:textId="77777777" w:rsidR="00A25779" w:rsidRDefault="00A25779" w:rsidP="00172CCB"/>
    <w:p w14:paraId="188AEC2F" w14:textId="03F96B9B" w:rsidR="00172CCB" w:rsidRDefault="0B565456" w:rsidP="00172CCB">
      <w:r w:rsidRPr="67CC9F69">
        <w:t xml:space="preserve">Lämna dina synpunkter på det nya kravpaketet i slutet av svarsformuläret. </w:t>
      </w:r>
    </w:p>
    <w:p w14:paraId="33FAED7E" w14:textId="0A8FED8E" w:rsidR="1F7B9FA2" w:rsidRDefault="1F7B9FA2" w:rsidP="0A4F6BFD">
      <w:pPr>
        <w:pStyle w:val="Rubrik2-utannr"/>
        <w:rPr>
          <w:rFonts w:eastAsia="Georgia" w:cs="Georgia"/>
          <w:color w:val="000000" w:themeColor="text1"/>
          <w:szCs w:val="22"/>
        </w:rPr>
      </w:pPr>
      <w:r w:rsidRPr="0A4F6BFD">
        <w:rPr>
          <w:rFonts w:eastAsia="Georgia" w:cs="Georgia"/>
          <w:color w:val="000000" w:themeColor="text1"/>
          <w:szCs w:val="22"/>
        </w:rPr>
        <w:lastRenderedPageBreak/>
        <w:t>Förslag på bevis</w:t>
      </w:r>
    </w:p>
    <w:p w14:paraId="139E344F" w14:textId="33E03EE5" w:rsidR="1F7B9FA2" w:rsidRDefault="1F7B9FA2" w:rsidP="0A4F6BFD">
      <w:pPr>
        <w:rPr>
          <w:rFonts w:eastAsia="Georgia" w:cs="Georgia"/>
          <w:color w:val="000000" w:themeColor="text1"/>
          <w:szCs w:val="20"/>
        </w:rPr>
      </w:pPr>
      <w:r w:rsidRPr="0A4F6BFD">
        <w:rPr>
          <w:rFonts w:eastAsia="Georgia" w:cs="Georgia"/>
          <w:color w:val="000000" w:themeColor="text1"/>
          <w:szCs w:val="20"/>
        </w:rPr>
        <w:t>De förslag på bevis som anges i våra hållbarhetkriterier ska inte betraktas som uttömmande listor. Om du eller din organisation har kännedom om andra certifieringar/märkningar på marknaden eller andra sätt att visa kravuppfyllnad vill vi gärna få in dessa förslag från er.</w:t>
      </w:r>
    </w:p>
    <w:p w14:paraId="2F04ECD2" w14:textId="77777777" w:rsidR="00BA44CB" w:rsidRPr="00EC658C" w:rsidRDefault="00BA44CB" w:rsidP="00627A4B">
      <w:pPr>
        <w:spacing w:line="300" w:lineRule="atLeast"/>
      </w:pPr>
    </w:p>
    <w:p w14:paraId="1C31A439" w14:textId="30F11E4F" w:rsidR="0065261B" w:rsidRDefault="0065261B" w:rsidP="0065261B">
      <w:pPr>
        <w:rPr>
          <w:rStyle w:val="eop"/>
          <w:color w:val="000000"/>
          <w:szCs w:val="20"/>
          <w:shd w:val="clear" w:color="auto" w:fill="FFFFFF"/>
        </w:rPr>
      </w:pPr>
      <w:r>
        <w:rPr>
          <w:rStyle w:val="normaltextrun"/>
          <w:i/>
          <w:iCs/>
          <w:color w:val="000000"/>
          <w:szCs w:val="20"/>
          <w:shd w:val="clear" w:color="auto" w:fill="FFFFFF"/>
        </w:rPr>
        <w:t>Observera att </w:t>
      </w:r>
      <w:r w:rsidR="009E3226">
        <w:rPr>
          <w:rStyle w:val="normaltextrun"/>
          <w:i/>
          <w:iCs/>
          <w:color w:val="000000"/>
          <w:szCs w:val="20"/>
          <w:shd w:val="clear" w:color="auto" w:fill="FFFFFF"/>
        </w:rPr>
        <w:t>tre</w:t>
      </w:r>
      <w:r>
        <w:rPr>
          <w:rStyle w:val="normaltextrun"/>
          <w:i/>
          <w:iCs/>
          <w:color w:val="000000"/>
          <w:szCs w:val="20"/>
          <w:shd w:val="clear" w:color="auto" w:fill="FFFFFF"/>
        </w:rPr>
        <w:t> av kriterierna som finns med i dokumentet inte omfattas av önskemål om externa synpunkter. Detta gäller kriterium </w:t>
      </w:r>
      <w:r w:rsidR="009E3226">
        <w:rPr>
          <w:rStyle w:val="normaltextrun"/>
          <w:i/>
          <w:iCs/>
          <w:color w:val="000000"/>
          <w:szCs w:val="20"/>
          <w:shd w:val="clear" w:color="auto" w:fill="FFFFFF"/>
        </w:rPr>
        <w:t xml:space="preserve">Information om råvarans ursprung </w:t>
      </w:r>
      <w:r w:rsidR="003C3DAC">
        <w:rPr>
          <w:rStyle w:val="normaltextrun"/>
          <w:i/>
          <w:iCs/>
          <w:color w:val="000000"/>
          <w:szCs w:val="20"/>
          <w:shd w:val="clear" w:color="auto" w:fill="FFFFFF"/>
        </w:rPr>
        <w:t xml:space="preserve">- </w:t>
      </w:r>
      <w:r w:rsidR="009E3226">
        <w:rPr>
          <w:rStyle w:val="normaltextrun"/>
          <w:i/>
          <w:iCs/>
          <w:color w:val="000000"/>
          <w:szCs w:val="20"/>
          <w:shd w:val="clear" w:color="auto" w:fill="FFFFFF"/>
        </w:rPr>
        <w:t>kött (</w:t>
      </w:r>
      <w:r>
        <w:rPr>
          <w:rStyle w:val="spellingerror"/>
          <w:i/>
          <w:iCs/>
          <w:color w:val="000000"/>
          <w:szCs w:val="20"/>
          <w:shd w:val="clear" w:color="auto" w:fill="FFFFFF"/>
        </w:rPr>
        <w:t>KravID</w:t>
      </w:r>
      <w:r>
        <w:rPr>
          <w:rStyle w:val="normaltextrun"/>
          <w:i/>
          <w:iCs/>
          <w:color w:val="000000"/>
          <w:szCs w:val="20"/>
          <w:shd w:val="clear" w:color="auto" w:fill="FFFFFF"/>
        </w:rPr>
        <w:t> </w:t>
      </w:r>
      <w:r>
        <w:rPr>
          <w:rStyle w:val="contextualspellingandgrammarerror"/>
          <w:i/>
          <w:iCs/>
          <w:color w:val="000000"/>
          <w:szCs w:val="20"/>
          <w:shd w:val="clear" w:color="auto" w:fill="FFFFFF"/>
        </w:rPr>
        <w:t>11</w:t>
      </w:r>
      <w:r w:rsidR="009E3226">
        <w:rPr>
          <w:rStyle w:val="contextualspellingandgrammarerror"/>
          <w:i/>
          <w:iCs/>
          <w:color w:val="000000"/>
          <w:szCs w:val="20"/>
          <w:shd w:val="clear" w:color="auto" w:fill="FFFFFF"/>
        </w:rPr>
        <w:t>527</w:t>
      </w:r>
      <w:r>
        <w:rPr>
          <w:rStyle w:val="normaltextrun"/>
          <w:i/>
          <w:iCs/>
          <w:color w:val="000000"/>
          <w:szCs w:val="20"/>
          <w:shd w:val="clear" w:color="auto" w:fill="FFFFFF"/>
        </w:rPr>
        <w:t>)</w:t>
      </w:r>
      <w:r w:rsidR="009E3226">
        <w:rPr>
          <w:rStyle w:val="normaltextrun"/>
          <w:i/>
          <w:iCs/>
          <w:color w:val="000000"/>
          <w:szCs w:val="20"/>
          <w:shd w:val="clear" w:color="auto" w:fill="FFFFFF"/>
        </w:rPr>
        <w:t>, EU Ekologisk vara</w:t>
      </w:r>
      <w:r>
        <w:rPr>
          <w:rStyle w:val="normaltextrun"/>
          <w:i/>
          <w:iCs/>
          <w:color w:val="000000"/>
          <w:szCs w:val="20"/>
          <w:shd w:val="clear" w:color="auto" w:fill="FFFFFF"/>
        </w:rPr>
        <w:t xml:space="preserve"> (</w:t>
      </w:r>
      <w:r>
        <w:rPr>
          <w:rStyle w:val="spellingerror"/>
          <w:i/>
          <w:iCs/>
          <w:color w:val="000000"/>
          <w:szCs w:val="20"/>
          <w:shd w:val="clear" w:color="auto" w:fill="FFFFFF"/>
        </w:rPr>
        <w:t>KravID</w:t>
      </w:r>
      <w:r>
        <w:rPr>
          <w:rStyle w:val="normaltextrun"/>
          <w:i/>
          <w:iCs/>
          <w:color w:val="000000"/>
          <w:szCs w:val="20"/>
          <w:shd w:val="clear" w:color="auto" w:fill="FFFFFF"/>
        </w:rPr>
        <w:t> </w:t>
      </w:r>
      <w:r>
        <w:rPr>
          <w:rStyle w:val="contextualspellingandgrammarerror"/>
          <w:i/>
          <w:iCs/>
          <w:color w:val="000000"/>
          <w:szCs w:val="20"/>
          <w:shd w:val="clear" w:color="auto" w:fill="FFFFFF"/>
        </w:rPr>
        <w:t>1</w:t>
      </w:r>
      <w:r w:rsidR="00DB181F">
        <w:rPr>
          <w:rStyle w:val="contextualspellingandgrammarerror"/>
          <w:i/>
          <w:iCs/>
          <w:color w:val="000000"/>
          <w:szCs w:val="20"/>
          <w:shd w:val="clear" w:color="auto" w:fill="FFFFFF"/>
        </w:rPr>
        <w:t>0009</w:t>
      </w:r>
      <w:r>
        <w:rPr>
          <w:rStyle w:val="normaltextrun"/>
          <w:i/>
          <w:iCs/>
          <w:color w:val="000000"/>
          <w:szCs w:val="20"/>
          <w:shd w:val="clear" w:color="auto" w:fill="FFFFFF"/>
        </w:rPr>
        <w:t>) </w:t>
      </w:r>
      <w:r w:rsidR="00DA2471">
        <w:rPr>
          <w:rStyle w:val="normaltextrun"/>
          <w:i/>
          <w:iCs/>
          <w:color w:val="000000"/>
          <w:szCs w:val="20"/>
          <w:shd w:val="clear" w:color="auto" w:fill="FFFFFF"/>
        </w:rPr>
        <w:t>samt</w:t>
      </w:r>
      <w:r w:rsidR="00DB181F">
        <w:rPr>
          <w:rStyle w:val="normaltextrun"/>
          <w:i/>
          <w:iCs/>
          <w:color w:val="000000"/>
          <w:szCs w:val="20"/>
          <w:shd w:val="clear" w:color="auto" w:fill="FFFFFF"/>
        </w:rPr>
        <w:t xml:space="preserve"> Ansvarsfullt producerad fodersoja (KravID 11113) </w:t>
      </w:r>
      <w:r>
        <w:rPr>
          <w:rStyle w:val="normaltextrun"/>
          <w:i/>
          <w:iCs/>
          <w:color w:val="000000"/>
          <w:szCs w:val="20"/>
          <w:shd w:val="clear" w:color="auto" w:fill="FFFFFF"/>
        </w:rPr>
        <w:t>som </w:t>
      </w:r>
      <w:r w:rsidR="00DB181F">
        <w:rPr>
          <w:rStyle w:val="normaltextrun"/>
          <w:i/>
          <w:iCs/>
          <w:color w:val="000000"/>
          <w:szCs w:val="20"/>
          <w:shd w:val="clear" w:color="auto" w:fill="FFFFFF"/>
        </w:rPr>
        <w:t xml:space="preserve">revideras i separata processer. </w:t>
      </w:r>
      <w:r>
        <w:rPr>
          <w:rStyle w:val="normaltextrun"/>
          <w:i/>
          <w:iCs/>
          <w:color w:val="000000"/>
          <w:szCs w:val="20"/>
          <w:shd w:val="clear" w:color="auto" w:fill="FFFFFF"/>
        </w:rPr>
        <w:t>Dessa kriterier finns därför inte med i denna svarsblankett.</w:t>
      </w:r>
      <w:r>
        <w:rPr>
          <w:rStyle w:val="eop"/>
          <w:color w:val="000000"/>
          <w:szCs w:val="20"/>
          <w:shd w:val="clear" w:color="auto" w:fill="FFFFFF"/>
        </w:rPr>
        <w:t> </w:t>
      </w:r>
    </w:p>
    <w:p w14:paraId="615BAFC9" w14:textId="77777777" w:rsidR="00A26BBD" w:rsidRDefault="00A26BBD" w:rsidP="0060539A">
      <w:pPr>
        <w:spacing w:after="120"/>
      </w:pPr>
    </w:p>
    <w:tbl>
      <w:tblPr>
        <w:tblStyle w:val="Tabellrutnt"/>
        <w:tblpPr w:leftFromText="141" w:rightFromText="141" w:vertAnchor="text" w:tblpX="-152" w:tblpY="1"/>
        <w:tblOverlap w:val="never"/>
        <w:tblW w:w="9351" w:type="dxa"/>
        <w:tblCellMar>
          <w:top w:w="57" w:type="dxa"/>
          <w:left w:w="57" w:type="dxa"/>
          <w:bottom w:w="57" w:type="dxa"/>
          <w:right w:w="57" w:type="dxa"/>
        </w:tblCellMar>
        <w:tblLook w:val="04A0" w:firstRow="1" w:lastRow="0" w:firstColumn="1" w:lastColumn="0" w:noHBand="0" w:noVBand="1"/>
      </w:tblPr>
      <w:tblGrid>
        <w:gridCol w:w="2911"/>
        <w:gridCol w:w="6440"/>
      </w:tblGrid>
      <w:tr w:rsidR="00B77C5D" w:rsidRPr="00B77C5D" w14:paraId="612AFDFF" w14:textId="77777777" w:rsidTr="006A624A">
        <w:trPr>
          <w:trHeight w:val="260"/>
        </w:trPr>
        <w:tc>
          <w:tcPr>
            <w:tcW w:w="2911" w:type="dxa"/>
            <w:vMerge w:val="restart"/>
            <w:vAlign w:val="center"/>
          </w:tcPr>
          <w:p w14:paraId="6BABBCB9" w14:textId="77777777" w:rsidR="00B77C5D" w:rsidRPr="00664590" w:rsidRDefault="00B77C5D" w:rsidP="006A624A">
            <w:r>
              <w:rPr>
                <w:b/>
              </w:rPr>
              <w:t xml:space="preserve">Rubrik och </w:t>
            </w:r>
            <w:r w:rsidRPr="00664590">
              <w:rPr>
                <w:b/>
              </w:rPr>
              <w:t>KravID</w:t>
            </w:r>
          </w:p>
        </w:tc>
        <w:tc>
          <w:tcPr>
            <w:tcW w:w="6440" w:type="dxa"/>
            <w:vMerge w:val="restart"/>
            <w:vAlign w:val="center"/>
          </w:tcPr>
          <w:p w14:paraId="1B81E496" w14:textId="735DA01C" w:rsidR="00B77C5D" w:rsidRPr="00B77C5D" w:rsidRDefault="0065261B" w:rsidP="006A624A">
            <w:pPr>
              <w:rPr>
                <w:b/>
                <w:bCs/>
              </w:rPr>
            </w:pPr>
            <w:r>
              <w:rPr>
                <w:b/>
                <w:bCs/>
              </w:rPr>
              <w:t>Synpunkt och förslag till förändring</w:t>
            </w:r>
          </w:p>
        </w:tc>
      </w:tr>
      <w:tr w:rsidR="00B77C5D" w:rsidRPr="00B77C5D" w14:paraId="452BF147" w14:textId="77777777" w:rsidTr="006A624A">
        <w:trPr>
          <w:trHeight w:val="260"/>
        </w:trPr>
        <w:tc>
          <w:tcPr>
            <w:tcW w:w="2911" w:type="dxa"/>
            <w:vMerge/>
          </w:tcPr>
          <w:p w14:paraId="495EFF9F" w14:textId="77777777" w:rsidR="00B77C5D" w:rsidRPr="00664590" w:rsidRDefault="00B77C5D" w:rsidP="006A624A">
            <w:pPr>
              <w:rPr>
                <w:b/>
              </w:rPr>
            </w:pPr>
          </w:p>
        </w:tc>
        <w:tc>
          <w:tcPr>
            <w:tcW w:w="6440" w:type="dxa"/>
            <w:vMerge/>
          </w:tcPr>
          <w:p w14:paraId="39030D8F" w14:textId="77777777" w:rsidR="00B77C5D" w:rsidRPr="00B77C5D" w:rsidRDefault="00B77C5D" w:rsidP="006A624A">
            <w:pPr>
              <w:rPr>
                <w:b/>
                <w:bCs/>
              </w:rPr>
            </w:pPr>
          </w:p>
        </w:tc>
      </w:tr>
      <w:tr w:rsidR="00B77C5D" w:rsidRPr="00664590" w14:paraId="773445E3" w14:textId="77777777" w:rsidTr="006A624A">
        <w:tc>
          <w:tcPr>
            <w:tcW w:w="2911" w:type="dxa"/>
          </w:tcPr>
          <w:p w14:paraId="3F8466D6" w14:textId="446A1CFB" w:rsidR="00B77C5D" w:rsidRPr="000A360D" w:rsidRDefault="00B77C5D" w:rsidP="006A624A">
            <w:pPr>
              <w:pStyle w:val="Brdtext"/>
              <w:rPr>
                <w:b/>
                <w:bCs/>
                <w:iCs/>
              </w:rPr>
            </w:pPr>
            <w:r w:rsidRPr="000A360D">
              <w:rPr>
                <w:b/>
                <w:bCs/>
                <w:iCs/>
              </w:rPr>
              <w:t>Ansvarsfull antibiotikaanvädning – kyckling, kalkon, höns</w:t>
            </w:r>
          </w:p>
          <w:p w14:paraId="3E9B8F70" w14:textId="77777777" w:rsidR="00B77C5D" w:rsidRPr="000A360D" w:rsidRDefault="00B77C5D" w:rsidP="006A624A">
            <w:pPr>
              <w:pStyle w:val="Brdtext"/>
              <w:rPr>
                <w:iCs/>
              </w:rPr>
            </w:pPr>
            <w:r w:rsidRPr="000A360D">
              <w:rPr>
                <w:iCs/>
              </w:rPr>
              <w:t>KravID 11245</w:t>
            </w:r>
          </w:p>
          <w:p w14:paraId="03186495" w14:textId="77777777" w:rsidR="00B77C5D" w:rsidRPr="000A360D" w:rsidRDefault="00B77C5D" w:rsidP="006A624A">
            <w:pPr>
              <w:pStyle w:val="Brdtext"/>
              <w:rPr>
                <w:i/>
              </w:rPr>
            </w:pPr>
            <w:r w:rsidRPr="000A360D">
              <w:rPr>
                <w:i/>
              </w:rPr>
              <w:t>Teknisk specifikation</w:t>
            </w:r>
          </w:p>
          <w:p w14:paraId="41D411D3" w14:textId="38D7072C" w:rsidR="00B77C5D" w:rsidRPr="000A360D" w:rsidRDefault="00B77C5D" w:rsidP="006A624A">
            <w:pPr>
              <w:pStyle w:val="Brdtext"/>
              <w:rPr>
                <w:iCs/>
              </w:rPr>
            </w:pPr>
            <w:r w:rsidRPr="000A360D">
              <w:rPr>
                <w:iCs/>
              </w:rPr>
              <w:t>Bas nivå</w:t>
            </w:r>
          </w:p>
        </w:tc>
        <w:tc>
          <w:tcPr>
            <w:tcW w:w="6440" w:type="dxa"/>
          </w:tcPr>
          <w:p w14:paraId="004BCE41" w14:textId="5DF520B0" w:rsidR="00B77C5D" w:rsidRPr="000A360D" w:rsidRDefault="00CD3D03" w:rsidP="006A624A">
            <w:pPr>
              <w:rPr>
                <w:i/>
                <w:iCs/>
              </w:rPr>
            </w:pPr>
            <w:r w:rsidRPr="000A360D">
              <w:rPr>
                <w:i/>
                <w:iCs/>
              </w:rPr>
              <w:t xml:space="preserve">Är det relevant </w:t>
            </w:r>
            <w:r w:rsidR="00540F7B" w:rsidRPr="000A360D">
              <w:rPr>
                <w:i/>
                <w:iCs/>
              </w:rPr>
              <w:t xml:space="preserve">att även utesluta </w:t>
            </w:r>
            <w:r w:rsidRPr="000A360D">
              <w:rPr>
                <w:i/>
                <w:iCs/>
              </w:rPr>
              <w:t>fluorokinoloner</w:t>
            </w:r>
            <w:r w:rsidR="002E2DD1" w:rsidRPr="000A360D">
              <w:rPr>
                <w:i/>
                <w:iCs/>
              </w:rPr>
              <w:t xml:space="preserve"> och/eller </w:t>
            </w:r>
            <w:r w:rsidR="008D25F8" w:rsidRPr="000A360D">
              <w:rPr>
                <w:i/>
                <w:iCs/>
              </w:rPr>
              <w:t xml:space="preserve">polymixin </w:t>
            </w:r>
            <w:r w:rsidRPr="000A360D">
              <w:rPr>
                <w:i/>
                <w:iCs/>
              </w:rPr>
              <w:t>för fjäderfä?</w:t>
            </w:r>
            <w:r w:rsidR="00540F7B" w:rsidRPr="000A360D">
              <w:rPr>
                <w:i/>
                <w:iCs/>
              </w:rPr>
              <w:t xml:space="preserve"> Hur kan det isåfall bevisas?</w:t>
            </w:r>
          </w:p>
        </w:tc>
      </w:tr>
      <w:tr w:rsidR="00B77C5D" w:rsidRPr="00664590" w14:paraId="53FC0DBD" w14:textId="77777777" w:rsidTr="006A624A">
        <w:tc>
          <w:tcPr>
            <w:tcW w:w="2911" w:type="dxa"/>
          </w:tcPr>
          <w:p w14:paraId="5DC6ADB9" w14:textId="77777777" w:rsidR="00B77C5D" w:rsidRPr="00DC3E77" w:rsidRDefault="00B77C5D" w:rsidP="006A624A">
            <w:pPr>
              <w:rPr>
                <w:b/>
                <w:bCs/>
              </w:rPr>
            </w:pPr>
            <w:r w:rsidRPr="00DC3E77">
              <w:rPr>
                <w:b/>
                <w:bCs/>
              </w:rPr>
              <w:t>Hälsoredovisningssystem kyckling och kalkon</w:t>
            </w:r>
          </w:p>
          <w:p w14:paraId="43E944FB" w14:textId="77777777" w:rsidR="00B77C5D" w:rsidRDefault="00B77C5D" w:rsidP="006A624A">
            <w:r>
              <w:t>KravID 10903</w:t>
            </w:r>
          </w:p>
          <w:p w14:paraId="297CFD8A" w14:textId="39C5FEAA" w:rsidR="00B77C5D" w:rsidRPr="00DC3E77" w:rsidRDefault="00B77C5D" w:rsidP="006A624A">
            <w:pPr>
              <w:rPr>
                <w:i/>
                <w:iCs/>
              </w:rPr>
            </w:pPr>
            <w:r w:rsidRPr="00DC3E77">
              <w:rPr>
                <w:i/>
                <w:iCs/>
              </w:rPr>
              <w:t>Teknisk specfikation</w:t>
            </w:r>
          </w:p>
          <w:p w14:paraId="2B6A1119" w14:textId="343F573C" w:rsidR="00B77C5D" w:rsidRDefault="00B77C5D" w:rsidP="006A624A">
            <w:r>
              <w:t>Bas nivå</w:t>
            </w:r>
          </w:p>
        </w:tc>
        <w:tc>
          <w:tcPr>
            <w:tcW w:w="6440" w:type="dxa"/>
          </w:tcPr>
          <w:p w14:paraId="3870A1CD" w14:textId="64DD917A" w:rsidR="00B77C5D" w:rsidRPr="00664590" w:rsidRDefault="00B77C5D" w:rsidP="006A624A"/>
        </w:tc>
      </w:tr>
      <w:tr w:rsidR="00B77C5D" w:rsidRPr="00664590" w14:paraId="47C3838E" w14:textId="77777777" w:rsidTr="006A624A">
        <w:tc>
          <w:tcPr>
            <w:tcW w:w="2911" w:type="dxa"/>
          </w:tcPr>
          <w:p w14:paraId="190CF6E9" w14:textId="2CDF4981" w:rsidR="00B77C5D" w:rsidRPr="00DC3E77" w:rsidRDefault="00B77C5D" w:rsidP="006A624A">
            <w:pPr>
              <w:rPr>
                <w:b/>
                <w:bCs/>
              </w:rPr>
            </w:pPr>
            <w:r>
              <w:rPr>
                <w:b/>
                <w:bCs/>
              </w:rPr>
              <w:t>Minimerad</w:t>
            </w:r>
            <w:r w:rsidRPr="00DC3E77">
              <w:rPr>
                <w:b/>
                <w:bCs/>
              </w:rPr>
              <w:t xml:space="preserve"> antibiotikaanvändning </w:t>
            </w:r>
            <w:r>
              <w:rPr>
                <w:b/>
                <w:bCs/>
              </w:rPr>
              <w:t>-</w:t>
            </w:r>
            <w:r w:rsidRPr="00DC3E77">
              <w:rPr>
                <w:b/>
                <w:bCs/>
              </w:rPr>
              <w:t xml:space="preserve">kyckling och </w:t>
            </w:r>
            <w:r>
              <w:rPr>
                <w:b/>
                <w:bCs/>
              </w:rPr>
              <w:t>höns</w:t>
            </w:r>
          </w:p>
          <w:p w14:paraId="0496B8E0" w14:textId="77777777" w:rsidR="00B77C5D" w:rsidRDefault="00B77C5D" w:rsidP="006A624A">
            <w:r>
              <w:t>KravID 11246</w:t>
            </w:r>
          </w:p>
          <w:p w14:paraId="78470082" w14:textId="77777777" w:rsidR="00B77C5D" w:rsidRPr="00DC3E77" w:rsidRDefault="00B77C5D" w:rsidP="006A624A">
            <w:pPr>
              <w:rPr>
                <w:i/>
                <w:iCs/>
              </w:rPr>
            </w:pPr>
            <w:r w:rsidRPr="00DC3E77">
              <w:rPr>
                <w:i/>
                <w:iCs/>
              </w:rPr>
              <w:t>Teknisk specifikation</w:t>
            </w:r>
          </w:p>
          <w:p w14:paraId="07A7E474" w14:textId="4EDB069E" w:rsidR="00B77C5D" w:rsidRPr="00664590" w:rsidRDefault="00B77C5D" w:rsidP="006A624A">
            <w:r>
              <w:t>Avancerad nivå</w:t>
            </w:r>
          </w:p>
        </w:tc>
        <w:tc>
          <w:tcPr>
            <w:tcW w:w="6440" w:type="dxa"/>
          </w:tcPr>
          <w:p w14:paraId="00F16530" w14:textId="58B0810E" w:rsidR="00B77C5D" w:rsidRPr="00180173" w:rsidRDefault="00241A39" w:rsidP="006A624A">
            <w:pPr>
              <w:rPr>
                <w:i/>
                <w:iCs/>
              </w:rPr>
            </w:pPr>
            <w:r w:rsidRPr="00180173">
              <w:rPr>
                <w:i/>
                <w:iCs/>
              </w:rPr>
              <w:t>Kan det här kr</w:t>
            </w:r>
            <w:r w:rsidR="00180173" w:rsidRPr="00180173">
              <w:rPr>
                <w:i/>
                <w:iCs/>
              </w:rPr>
              <w:t>iteriet</w:t>
            </w:r>
            <w:r w:rsidRPr="00180173">
              <w:rPr>
                <w:i/>
                <w:iCs/>
              </w:rPr>
              <w:t xml:space="preserve"> </w:t>
            </w:r>
            <w:r w:rsidR="001F13F8" w:rsidRPr="00180173">
              <w:rPr>
                <w:i/>
                <w:iCs/>
              </w:rPr>
              <w:t xml:space="preserve">ingå i kravpaket i enlighet med nationella livsmedelsstrategin? </w:t>
            </w:r>
            <w:r w:rsidR="00180173" w:rsidRPr="00180173">
              <w:rPr>
                <w:i/>
                <w:iCs/>
              </w:rPr>
              <w:t>Vilket bevis säkerställer a</w:t>
            </w:r>
            <w:r w:rsidR="00F563A7">
              <w:rPr>
                <w:i/>
                <w:iCs/>
              </w:rPr>
              <w:t>tt kravet, inklusive procentsats</w:t>
            </w:r>
            <w:r w:rsidR="00180173" w:rsidRPr="00180173">
              <w:rPr>
                <w:i/>
                <w:iCs/>
              </w:rPr>
              <w:t xml:space="preserve"> uppfylls?</w:t>
            </w:r>
          </w:p>
        </w:tc>
      </w:tr>
      <w:tr w:rsidR="00B77C5D" w:rsidRPr="00664590" w14:paraId="1D947D96" w14:textId="77777777" w:rsidTr="006A624A">
        <w:tc>
          <w:tcPr>
            <w:tcW w:w="2911" w:type="dxa"/>
          </w:tcPr>
          <w:p w14:paraId="16C5E622" w14:textId="2D8DD82C" w:rsidR="00B77C5D" w:rsidRPr="00DC3E77" w:rsidRDefault="00B77C5D" w:rsidP="006A624A">
            <w:pPr>
              <w:rPr>
                <w:b/>
                <w:bCs/>
              </w:rPr>
            </w:pPr>
            <w:r>
              <w:rPr>
                <w:b/>
                <w:bCs/>
              </w:rPr>
              <w:t>Minimerad</w:t>
            </w:r>
            <w:r w:rsidRPr="00DC3E77">
              <w:rPr>
                <w:b/>
                <w:bCs/>
              </w:rPr>
              <w:t xml:space="preserve"> antibiotikaanvändning kalkon</w:t>
            </w:r>
          </w:p>
          <w:p w14:paraId="411A76FA" w14:textId="4D6BD99D" w:rsidR="00B77C5D" w:rsidRDefault="00B77C5D" w:rsidP="006A624A">
            <w:r>
              <w:t>KravID 11247</w:t>
            </w:r>
          </w:p>
          <w:p w14:paraId="2F531962" w14:textId="77777777" w:rsidR="00B77C5D" w:rsidRPr="00DC3E77" w:rsidRDefault="00B77C5D" w:rsidP="006A624A">
            <w:pPr>
              <w:rPr>
                <w:i/>
                <w:iCs/>
              </w:rPr>
            </w:pPr>
            <w:r w:rsidRPr="00DC3E77">
              <w:rPr>
                <w:i/>
                <w:iCs/>
              </w:rPr>
              <w:t>Teknisk specifikation</w:t>
            </w:r>
          </w:p>
          <w:p w14:paraId="329AC35E" w14:textId="2924C1CA" w:rsidR="00B77C5D" w:rsidRDefault="00B77C5D" w:rsidP="006A624A">
            <w:r>
              <w:t>Avancerad nivå</w:t>
            </w:r>
          </w:p>
        </w:tc>
        <w:tc>
          <w:tcPr>
            <w:tcW w:w="6440" w:type="dxa"/>
          </w:tcPr>
          <w:p w14:paraId="6D4F7DA8" w14:textId="5B8FC3E9" w:rsidR="00B77C5D" w:rsidRPr="00664590" w:rsidRDefault="00F563A7" w:rsidP="006A624A">
            <w:r w:rsidRPr="00180173">
              <w:rPr>
                <w:i/>
                <w:iCs/>
              </w:rPr>
              <w:t>Kan det här kriteriet ingå i kravpaket i enlighet med nationella livsmedelsstrategin? Vilket bevis säkerställer a</w:t>
            </w:r>
            <w:r>
              <w:rPr>
                <w:i/>
                <w:iCs/>
              </w:rPr>
              <w:t>tt kravet, inklusive procentsats</w:t>
            </w:r>
            <w:r w:rsidRPr="00180173">
              <w:rPr>
                <w:i/>
                <w:iCs/>
              </w:rPr>
              <w:t xml:space="preserve"> uppfylls?</w:t>
            </w:r>
          </w:p>
        </w:tc>
      </w:tr>
      <w:tr w:rsidR="00B77C5D" w:rsidRPr="00664590" w14:paraId="635C4CC7" w14:textId="77777777" w:rsidTr="006A624A">
        <w:tc>
          <w:tcPr>
            <w:tcW w:w="2911" w:type="dxa"/>
          </w:tcPr>
          <w:p w14:paraId="1C8ADFF4" w14:textId="77777777" w:rsidR="00B77C5D" w:rsidRPr="00697A08" w:rsidRDefault="00B77C5D" w:rsidP="006A624A">
            <w:pPr>
              <w:rPr>
                <w:b/>
                <w:bCs/>
              </w:rPr>
            </w:pPr>
            <w:r w:rsidRPr="00697A08">
              <w:rPr>
                <w:b/>
                <w:bCs/>
              </w:rPr>
              <w:t>Transport av djur till slakt kyckling och kalkon</w:t>
            </w:r>
          </w:p>
          <w:p w14:paraId="5682CFE2" w14:textId="77777777" w:rsidR="00B77C5D" w:rsidRDefault="00B77C5D" w:rsidP="006A624A">
            <w:r>
              <w:t>KravID 10417</w:t>
            </w:r>
          </w:p>
          <w:p w14:paraId="29C470A2" w14:textId="77777777" w:rsidR="00B77C5D" w:rsidRPr="00CB5963" w:rsidRDefault="00B77C5D" w:rsidP="006A624A">
            <w:pPr>
              <w:rPr>
                <w:i/>
                <w:iCs/>
              </w:rPr>
            </w:pPr>
            <w:r w:rsidRPr="00CB5963">
              <w:rPr>
                <w:i/>
                <w:iCs/>
              </w:rPr>
              <w:t>Teknisk specifikation</w:t>
            </w:r>
          </w:p>
          <w:p w14:paraId="07D2EA61" w14:textId="191404E5" w:rsidR="00B77C5D" w:rsidRDefault="00B77C5D" w:rsidP="006A624A">
            <w:r>
              <w:lastRenderedPageBreak/>
              <w:t>Bas nivå</w:t>
            </w:r>
          </w:p>
        </w:tc>
        <w:tc>
          <w:tcPr>
            <w:tcW w:w="6440" w:type="dxa"/>
          </w:tcPr>
          <w:p w14:paraId="34134C21" w14:textId="5AFB2FBB" w:rsidR="00B77C5D" w:rsidRPr="00664590" w:rsidRDefault="00B77C5D" w:rsidP="006A624A"/>
        </w:tc>
      </w:tr>
      <w:tr w:rsidR="00B77C5D" w:rsidRPr="00664590" w14:paraId="45167431" w14:textId="77777777" w:rsidTr="006A624A">
        <w:tc>
          <w:tcPr>
            <w:tcW w:w="2911" w:type="dxa"/>
          </w:tcPr>
          <w:p w14:paraId="04DA963F" w14:textId="4AC5B550" w:rsidR="00B77C5D" w:rsidRPr="00571977" w:rsidRDefault="00B77C5D" w:rsidP="006A624A">
            <w:pPr>
              <w:rPr>
                <w:b/>
                <w:bCs/>
              </w:rPr>
            </w:pPr>
            <w:r w:rsidRPr="00571977">
              <w:rPr>
                <w:b/>
                <w:bCs/>
              </w:rPr>
              <w:t>Kompetens för transport av djur till slakt – kyckling, kalkon och höns</w:t>
            </w:r>
          </w:p>
          <w:p w14:paraId="41C391D9" w14:textId="1AB9E9BD" w:rsidR="00B77C5D" w:rsidRPr="00571977" w:rsidRDefault="00B77C5D" w:rsidP="006A624A">
            <w:r w:rsidRPr="00571977">
              <w:t xml:space="preserve">KravID </w:t>
            </w:r>
            <w:r w:rsidR="00574EE6">
              <w:t>11561</w:t>
            </w:r>
          </w:p>
          <w:p w14:paraId="3DF3FDFE" w14:textId="77777777" w:rsidR="00B77C5D" w:rsidRPr="00571977" w:rsidRDefault="00B77C5D" w:rsidP="006A624A">
            <w:pPr>
              <w:rPr>
                <w:i/>
                <w:iCs/>
              </w:rPr>
            </w:pPr>
            <w:r w:rsidRPr="00571977">
              <w:rPr>
                <w:i/>
                <w:iCs/>
              </w:rPr>
              <w:t>Teknisk specifikation</w:t>
            </w:r>
          </w:p>
          <w:p w14:paraId="66FA505F" w14:textId="2142E578" w:rsidR="00B77C5D" w:rsidRPr="00571977" w:rsidRDefault="00B77C5D" w:rsidP="006A624A">
            <w:r w:rsidRPr="00571977">
              <w:t>Avancerad nivå</w:t>
            </w:r>
          </w:p>
        </w:tc>
        <w:tc>
          <w:tcPr>
            <w:tcW w:w="6440" w:type="dxa"/>
          </w:tcPr>
          <w:p w14:paraId="040B6B0D" w14:textId="0920FEE4" w:rsidR="00B77C5D" w:rsidRPr="00571977" w:rsidRDefault="00D83761" w:rsidP="006A624A">
            <w:pPr>
              <w:rPr>
                <w:i/>
                <w:iCs/>
              </w:rPr>
            </w:pPr>
            <w:r w:rsidRPr="00571977">
              <w:rPr>
                <w:i/>
                <w:iCs/>
              </w:rPr>
              <w:t>Detta är lagkrav inom Sverige och EU, är det ett relevant krav för import från länder utanför EU?</w:t>
            </w:r>
          </w:p>
        </w:tc>
      </w:tr>
      <w:tr w:rsidR="00B77C5D" w:rsidRPr="00664590" w14:paraId="6B581729" w14:textId="77777777" w:rsidTr="006A624A">
        <w:tc>
          <w:tcPr>
            <w:tcW w:w="2911" w:type="dxa"/>
          </w:tcPr>
          <w:p w14:paraId="010B5BFD" w14:textId="6C8B8BA0" w:rsidR="00B77C5D" w:rsidRPr="0033739D" w:rsidRDefault="00B77C5D" w:rsidP="006A624A">
            <w:pPr>
              <w:rPr>
                <w:b/>
                <w:bCs/>
              </w:rPr>
            </w:pPr>
            <w:r w:rsidRPr="0033739D">
              <w:rPr>
                <w:b/>
                <w:bCs/>
              </w:rPr>
              <w:t>Bedövning vid slakt kyckling</w:t>
            </w:r>
            <w:r>
              <w:rPr>
                <w:b/>
                <w:bCs/>
              </w:rPr>
              <w:t xml:space="preserve">, </w:t>
            </w:r>
            <w:r w:rsidRPr="0033739D">
              <w:rPr>
                <w:b/>
                <w:bCs/>
              </w:rPr>
              <w:t>kalkon</w:t>
            </w:r>
            <w:r>
              <w:rPr>
                <w:b/>
                <w:bCs/>
              </w:rPr>
              <w:t xml:space="preserve"> och höns</w:t>
            </w:r>
          </w:p>
          <w:p w14:paraId="468021A3" w14:textId="292D6531" w:rsidR="00B77C5D" w:rsidRDefault="00B77C5D" w:rsidP="006A624A">
            <w:r>
              <w:t>KravID 10418</w:t>
            </w:r>
          </w:p>
          <w:p w14:paraId="237AE4D0" w14:textId="77777777" w:rsidR="00B77C5D" w:rsidRPr="0033739D" w:rsidRDefault="00B77C5D" w:rsidP="006A624A">
            <w:pPr>
              <w:rPr>
                <w:i/>
                <w:iCs/>
              </w:rPr>
            </w:pPr>
            <w:r w:rsidRPr="0033739D">
              <w:rPr>
                <w:i/>
                <w:iCs/>
              </w:rPr>
              <w:t>Teknisk specifikation</w:t>
            </w:r>
          </w:p>
          <w:p w14:paraId="0974448F" w14:textId="3578A635" w:rsidR="00B77C5D" w:rsidRDefault="00B77C5D" w:rsidP="006A624A">
            <w:r>
              <w:t>Avancerad nivå</w:t>
            </w:r>
          </w:p>
        </w:tc>
        <w:tc>
          <w:tcPr>
            <w:tcW w:w="6440" w:type="dxa"/>
          </w:tcPr>
          <w:p w14:paraId="26036576" w14:textId="64044B17" w:rsidR="00B77C5D" w:rsidRPr="00664590" w:rsidRDefault="00B77C5D" w:rsidP="006A624A"/>
        </w:tc>
      </w:tr>
      <w:tr w:rsidR="00B77C5D" w:rsidRPr="00664590" w14:paraId="17FB91CB" w14:textId="77777777" w:rsidTr="006A624A">
        <w:tc>
          <w:tcPr>
            <w:tcW w:w="2911" w:type="dxa"/>
          </w:tcPr>
          <w:p w14:paraId="5D9940E7" w14:textId="4022A1D3" w:rsidR="00B77C5D" w:rsidRDefault="00B77C5D" w:rsidP="006A624A">
            <w:pPr>
              <w:rPr>
                <w:b/>
                <w:bCs/>
              </w:rPr>
            </w:pPr>
            <w:r>
              <w:rPr>
                <w:b/>
                <w:bCs/>
              </w:rPr>
              <w:t>Ej näbbtrimning kyckling, kalkon och höns</w:t>
            </w:r>
          </w:p>
          <w:p w14:paraId="58B9890A" w14:textId="282022A4" w:rsidR="00B77C5D" w:rsidRPr="007D2A75" w:rsidRDefault="00B77C5D" w:rsidP="006A624A">
            <w:r w:rsidRPr="007D2A75">
              <w:t>KravID 10420</w:t>
            </w:r>
          </w:p>
          <w:p w14:paraId="53ADEB19" w14:textId="52210B40" w:rsidR="00B77C5D" w:rsidRPr="007D2A75" w:rsidRDefault="00B77C5D" w:rsidP="006A624A">
            <w:pPr>
              <w:rPr>
                <w:i/>
                <w:iCs/>
              </w:rPr>
            </w:pPr>
            <w:r w:rsidRPr="007D2A75">
              <w:rPr>
                <w:i/>
                <w:iCs/>
              </w:rPr>
              <w:t>Teknisk specifikation</w:t>
            </w:r>
          </w:p>
          <w:p w14:paraId="4BE45F77" w14:textId="1BBBB27D" w:rsidR="00B77C5D" w:rsidRPr="0033739D" w:rsidRDefault="00B77C5D" w:rsidP="006A624A">
            <w:pPr>
              <w:rPr>
                <w:b/>
                <w:bCs/>
              </w:rPr>
            </w:pPr>
            <w:r w:rsidRPr="007D2A75">
              <w:t>Bas nivå</w:t>
            </w:r>
          </w:p>
        </w:tc>
        <w:tc>
          <w:tcPr>
            <w:tcW w:w="6440" w:type="dxa"/>
          </w:tcPr>
          <w:p w14:paraId="1DA32CD4" w14:textId="13C19397" w:rsidR="00B77C5D" w:rsidRPr="00664590" w:rsidRDefault="00B77C5D" w:rsidP="006A624A"/>
        </w:tc>
      </w:tr>
      <w:tr w:rsidR="00B77C5D" w:rsidRPr="00664590" w14:paraId="5B0A89CD" w14:textId="77777777" w:rsidTr="006A624A">
        <w:tc>
          <w:tcPr>
            <w:tcW w:w="2911" w:type="dxa"/>
          </w:tcPr>
          <w:p w14:paraId="236A06AF" w14:textId="77777777" w:rsidR="00B77C5D" w:rsidRPr="00313354" w:rsidRDefault="00B77C5D" w:rsidP="006A624A">
            <w:pPr>
              <w:rPr>
                <w:b/>
                <w:bCs/>
              </w:rPr>
            </w:pPr>
            <w:r w:rsidRPr="00313354">
              <w:rPr>
                <w:b/>
                <w:bCs/>
              </w:rPr>
              <w:t>Ekologisk vara – tillägg kyckling och ägg</w:t>
            </w:r>
          </w:p>
          <w:p w14:paraId="4FA6F09A" w14:textId="77777777" w:rsidR="00B77C5D" w:rsidRDefault="00B77C5D" w:rsidP="006A624A">
            <w:r>
              <w:t>KravID 10448</w:t>
            </w:r>
          </w:p>
          <w:p w14:paraId="278CF4A7" w14:textId="6C2F91BF" w:rsidR="00B77C5D" w:rsidRPr="00313354" w:rsidRDefault="00B77C5D" w:rsidP="006A624A">
            <w:pPr>
              <w:rPr>
                <w:i/>
                <w:iCs/>
              </w:rPr>
            </w:pPr>
            <w:r w:rsidRPr="00313354">
              <w:rPr>
                <w:i/>
                <w:iCs/>
              </w:rPr>
              <w:t>Teknisk specifikation</w:t>
            </w:r>
          </w:p>
          <w:p w14:paraId="2843873D" w14:textId="50184292" w:rsidR="00B77C5D" w:rsidRDefault="00B77C5D" w:rsidP="006A624A">
            <w:r>
              <w:t>Avancerad nivå</w:t>
            </w:r>
          </w:p>
        </w:tc>
        <w:tc>
          <w:tcPr>
            <w:tcW w:w="6440" w:type="dxa"/>
          </w:tcPr>
          <w:p w14:paraId="08E52D61" w14:textId="0447C05B" w:rsidR="00B77C5D" w:rsidRPr="00664590" w:rsidRDefault="00B77C5D" w:rsidP="006A624A"/>
        </w:tc>
      </w:tr>
      <w:tr w:rsidR="00B77C5D" w:rsidRPr="00664590" w14:paraId="1F2D5651" w14:textId="77777777" w:rsidTr="006A624A">
        <w:tc>
          <w:tcPr>
            <w:tcW w:w="2911" w:type="dxa"/>
          </w:tcPr>
          <w:p w14:paraId="3E80CA94" w14:textId="77777777" w:rsidR="00B77C5D" w:rsidRDefault="00B77C5D" w:rsidP="006A624A">
            <w:pPr>
              <w:rPr>
                <w:b/>
                <w:bCs/>
              </w:rPr>
            </w:pPr>
            <w:r>
              <w:rPr>
                <w:b/>
                <w:bCs/>
              </w:rPr>
              <w:t>Foder utan GMO-innehåll</w:t>
            </w:r>
          </w:p>
          <w:p w14:paraId="64E4BCD0" w14:textId="77777777" w:rsidR="00B77C5D" w:rsidRDefault="00B77C5D" w:rsidP="006A624A">
            <w:r>
              <w:t>KravID 10422</w:t>
            </w:r>
          </w:p>
          <w:p w14:paraId="7D27DE73" w14:textId="77777777" w:rsidR="00B77C5D" w:rsidRPr="00313354" w:rsidRDefault="00B77C5D" w:rsidP="006A624A">
            <w:pPr>
              <w:rPr>
                <w:i/>
                <w:iCs/>
              </w:rPr>
            </w:pPr>
            <w:r w:rsidRPr="00313354">
              <w:rPr>
                <w:i/>
                <w:iCs/>
              </w:rPr>
              <w:t>Teknisk specifikation</w:t>
            </w:r>
          </w:p>
          <w:p w14:paraId="27E12657" w14:textId="6EC231CE" w:rsidR="00B77C5D" w:rsidRPr="00313354" w:rsidRDefault="00B77C5D" w:rsidP="006A624A">
            <w:r>
              <w:t>Spjutspetsnivå</w:t>
            </w:r>
          </w:p>
        </w:tc>
        <w:tc>
          <w:tcPr>
            <w:tcW w:w="6440" w:type="dxa"/>
          </w:tcPr>
          <w:p w14:paraId="550AECDA" w14:textId="4FAB14E3" w:rsidR="00B77C5D" w:rsidRPr="00664590" w:rsidRDefault="00B77C5D" w:rsidP="006A624A"/>
        </w:tc>
      </w:tr>
      <w:tr w:rsidR="00B77C5D" w:rsidRPr="00664590" w14:paraId="2CEE649C" w14:textId="77777777" w:rsidTr="006A624A">
        <w:tc>
          <w:tcPr>
            <w:tcW w:w="2911" w:type="dxa"/>
          </w:tcPr>
          <w:p w14:paraId="1BE63D93" w14:textId="43FEB11C" w:rsidR="00B77C5D" w:rsidRPr="008208AA" w:rsidRDefault="00B77C5D" w:rsidP="006A624A">
            <w:pPr>
              <w:rPr>
                <w:b/>
                <w:bCs/>
              </w:rPr>
            </w:pPr>
            <w:r w:rsidRPr="008208AA">
              <w:rPr>
                <w:b/>
                <w:bCs/>
              </w:rPr>
              <w:t>Långsamväxande raser – kyckling och kalkon</w:t>
            </w:r>
          </w:p>
          <w:p w14:paraId="4F19F4E2" w14:textId="303E6920" w:rsidR="00B77C5D" w:rsidRPr="008208AA" w:rsidRDefault="00B77C5D" w:rsidP="006A624A">
            <w:r w:rsidRPr="008208AA">
              <w:t xml:space="preserve">KravID </w:t>
            </w:r>
            <w:r w:rsidR="368FF7D8" w:rsidRPr="008208AA">
              <w:t>11559</w:t>
            </w:r>
          </w:p>
          <w:p w14:paraId="09D49821" w14:textId="77777777" w:rsidR="00B77C5D" w:rsidRPr="008208AA" w:rsidRDefault="00B77C5D" w:rsidP="006A624A">
            <w:pPr>
              <w:rPr>
                <w:i/>
                <w:iCs/>
              </w:rPr>
            </w:pPr>
            <w:r w:rsidRPr="008208AA">
              <w:rPr>
                <w:i/>
                <w:iCs/>
              </w:rPr>
              <w:t>Teknisk specifikation</w:t>
            </w:r>
          </w:p>
          <w:p w14:paraId="5C64338F" w14:textId="116EE060" w:rsidR="00B77C5D" w:rsidRPr="008208AA" w:rsidRDefault="00B77C5D" w:rsidP="006A624A">
            <w:pPr>
              <w:rPr>
                <w:b/>
                <w:bCs/>
              </w:rPr>
            </w:pPr>
            <w:r w:rsidRPr="008208AA">
              <w:t>Spjutspets</w:t>
            </w:r>
            <w:r w:rsidR="00C174F4" w:rsidRPr="008208AA">
              <w:t xml:space="preserve"> </w:t>
            </w:r>
            <w:r w:rsidRPr="008208AA">
              <w:t>nivå</w:t>
            </w:r>
          </w:p>
        </w:tc>
        <w:tc>
          <w:tcPr>
            <w:tcW w:w="6440" w:type="dxa"/>
          </w:tcPr>
          <w:p w14:paraId="6587FC7E" w14:textId="447BCFE4" w:rsidR="00B77C5D" w:rsidRDefault="00B77C5D" w:rsidP="006A624A"/>
        </w:tc>
      </w:tr>
      <w:tr w:rsidR="00B77C5D" w:rsidRPr="004C7433" w14:paraId="0309A97F" w14:textId="77777777" w:rsidTr="006A624A">
        <w:tc>
          <w:tcPr>
            <w:tcW w:w="2911" w:type="dxa"/>
          </w:tcPr>
          <w:p w14:paraId="7690752D" w14:textId="77777777" w:rsidR="00B77C5D" w:rsidRPr="008208AA" w:rsidRDefault="00B77C5D" w:rsidP="006A624A">
            <w:pPr>
              <w:rPr>
                <w:b/>
                <w:bCs/>
              </w:rPr>
            </w:pPr>
            <w:r w:rsidRPr="008208AA">
              <w:rPr>
                <w:b/>
                <w:bCs/>
              </w:rPr>
              <w:t>Utevistelse</w:t>
            </w:r>
          </w:p>
          <w:p w14:paraId="289DA732" w14:textId="1D8E5C49" w:rsidR="00B77C5D" w:rsidRPr="008208AA" w:rsidRDefault="00B77C5D" w:rsidP="006A624A">
            <w:r w:rsidRPr="008208AA">
              <w:t xml:space="preserve">KravID </w:t>
            </w:r>
            <w:r w:rsidR="6B856F3C" w:rsidRPr="008208AA">
              <w:t>11558</w:t>
            </w:r>
          </w:p>
          <w:p w14:paraId="2AC4A22D" w14:textId="77777777" w:rsidR="00B77C5D" w:rsidRPr="008208AA" w:rsidRDefault="00B77C5D" w:rsidP="006A624A">
            <w:pPr>
              <w:rPr>
                <w:i/>
                <w:iCs/>
              </w:rPr>
            </w:pPr>
            <w:r w:rsidRPr="008208AA">
              <w:rPr>
                <w:i/>
                <w:iCs/>
              </w:rPr>
              <w:t>Teknisk specifikation</w:t>
            </w:r>
          </w:p>
          <w:p w14:paraId="2CD85819" w14:textId="65A2735A" w:rsidR="00B77C5D" w:rsidRPr="008208AA" w:rsidRDefault="00B77C5D" w:rsidP="006A624A">
            <w:pPr>
              <w:rPr>
                <w:b/>
                <w:bCs/>
              </w:rPr>
            </w:pPr>
            <w:r w:rsidRPr="008208AA">
              <w:t>Spjutspets</w:t>
            </w:r>
            <w:r w:rsidR="00C174F4" w:rsidRPr="008208AA">
              <w:t xml:space="preserve"> </w:t>
            </w:r>
            <w:r w:rsidRPr="008208AA">
              <w:t>nivå</w:t>
            </w:r>
          </w:p>
        </w:tc>
        <w:tc>
          <w:tcPr>
            <w:tcW w:w="6440" w:type="dxa"/>
          </w:tcPr>
          <w:p w14:paraId="341E21F6" w14:textId="4688586E" w:rsidR="00B77C5D" w:rsidRPr="004C7433" w:rsidRDefault="00B77C5D" w:rsidP="006A624A"/>
        </w:tc>
      </w:tr>
      <w:tr w:rsidR="00571977" w:rsidRPr="004C7433" w14:paraId="7107A785" w14:textId="77777777" w:rsidTr="006A624A">
        <w:tc>
          <w:tcPr>
            <w:tcW w:w="2911" w:type="dxa"/>
          </w:tcPr>
          <w:p w14:paraId="44179C6F" w14:textId="77777777" w:rsidR="00571977" w:rsidRDefault="00571977" w:rsidP="006A624A">
            <w:pPr>
              <w:rPr>
                <w:b/>
                <w:bCs/>
              </w:rPr>
            </w:pPr>
            <w:r>
              <w:rPr>
                <w:b/>
                <w:bCs/>
              </w:rPr>
              <w:t>Fiskmjöl</w:t>
            </w:r>
          </w:p>
          <w:p w14:paraId="1D5CD532" w14:textId="2EC023EF" w:rsidR="009E6205" w:rsidRPr="00EA1B12" w:rsidRDefault="009E6205" w:rsidP="009E6205">
            <w:r>
              <w:t xml:space="preserve">KravID </w:t>
            </w:r>
            <w:r w:rsidR="67F75AB8">
              <w:t>11560</w:t>
            </w:r>
          </w:p>
          <w:p w14:paraId="0D6BA8E6" w14:textId="77777777" w:rsidR="009E6205" w:rsidRPr="00EA1B12" w:rsidRDefault="009E6205" w:rsidP="009E6205">
            <w:pPr>
              <w:rPr>
                <w:i/>
                <w:iCs/>
              </w:rPr>
            </w:pPr>
            <w:r w:rsidRPr="00EA1B12">
              <w:rPr>
                <w:i/>
                <w:iCs/>
              </w:rPr>
              <w:t>Teknisk specifikation</w:t>
            </w:r>
          </w:p>
          <w:p w14:paraId="4ABE96EC" w14:textId="61B55230" w:rsidR="008C400F" w:rsidRDefault="009E6205" w:rsidP="009E6205">
            <w:pPr>
              <w:rPr>
                <w:b/>
                <w:bCs/>
              </w:rPr>
            </w:pPr>
            <w:r>
              <w:t>B</w:t>
            </w:r>
            <w:r w:rsidR="00514008">
              <w:t>a</w:t>
            </w:r>
            <w:r w:rsidRPr="00EA1B12">
              <w:t>s</w:t>
            </w:r>
            <w:r w:rsidR="00514008">
              <w:t xml:space="preserve"> </w:t>
            </w:r>
            <w:r w:rsidRPr="00EA1B12">
              <w:t>nivå</w:t>
            </w:r>
          </w:p>
        </w:tc>
        <w:tc>
          <w:tcPr>
            <w:tcW w:w="6440" w:type="dxa"/>
          </w:tcPr>
          <w:p w14:paraId="0CB0ADC9" w14:textId="70D0D62D" w:rsidR="00571977" w:rsidRPr="004C7433" w:rsidRDefault="009E6205" w:rsidP="006A624A">
            <w:r w:rsidRPr="00180173">
              <w:rPr>
                <w:i/>
                <w:iCs/>
              </w:rPr>
              <w:t>Kan det här kriteriet ingå i kravpaket i enlighet med nationella livsmedelsstrategin?</w:t>
            </w:r>
            <w:r w:rsidR="00E773DA">
              <w:rPr>
                <w:i/>
                <w:iCs/>
              </w:rPr>
              <w:t xml:space="preserve"> Vilka ytterligare bevis finns som kan visa krav uppfyllnad?</w:t>
            </w:r>
          </w:p>
        </w:tc>
      </w:tr>
    </w:tbl>
    <w:p w14:paraId="06EED4D9" w14:textId="77777777" w:rsidR="0050635B" w:rsidRDefault="0050635B" w:rsidP="0057550B"/>
    <w:p w14:paraId="7D3F803F" w14:textId="77777777" w:rsidR="00571977" w:rsidRDefault="00571977" w:rsidP="0057550B"/>
    <w:p w14:paraId="4C7CF3A1" w14:textId="77777777" w:rsidR="006A624A" w:rsidRDefault="006A624A" w:rsidP="0057550B"/>
    <w:tbl>
      <w:tblPr>
        <w:tblStyle w:val="Tabellrutnt"/>
        <w:tblpPr w:leftFromText="141" w:rightFromText="141" w:vertAnchor="text" w:horzAnchor="margin" w:tblpX="-147" w:tblpY="-65"/>
        <w:tblW w:w="9381" w:type="dxa"/>
        <w:tblLayout w:type="fixed"/>
        <w:tblLook w:val="04A0" w:firstRow="1" w:lastRow="0" w:firstColumn="1" w:lastColumn="0" w:noHBand="0" w:noVBand="1"/>
      </w:tblPr>
      <w:tblGrid>
        <w:gridCol w:w="9381"/>
      </w:tblGrid>
      <w:tr w:rsidR="00315138" w:rsidRPr="002A135E" w14:paraId="70A624E6" w14:textId="77777777">
        <w:trPr>
          <w:trHeight w:val="265"/>
        </w:trPr>
        <w:tc>
          <w:tcPr>
            <w:tcW w:w="9381" w:type="dxa"/>
            <w:shd w:val="clear" w:color="auto" w:fill="D9D9D9" w:themeFill="background1" w:themeFillShade="D9"/>
          </w:tcPr>
          <w:p w14:paraId="3257E2D7" w14:textId="3BF60A52" w:rsidR="00315138" w:rsidRPr="002A135E" w:rsidRDefault="00315138">
            <w:pPr>
              <w:pStyle w:val="Brdtext"/>
              <w:rPr>
                <w:rFonts w:asciiTheme="majorHAnsi" w:hAnsiTheme="majorHAnsi"/>
                <w:b/>
              </w:rPr>
            </w:pPr>
            <w:r>
              <w:rPr>
                <w:rFonts w:asciiTheme="majorHAnsi" w:hAnsiTheme="majorHAnsi"/>
                <w:b/>
              </w:rPr>
              <w:lastRenderedPageBreak/>
              <w:t xml:space="preserve">ÖVRIGA SYNPUNKTER PÅ KRITERIERNA  </w:t>
            </w:r>
          </w:p>
        </w:tc>
      </w:tr>
      <w:tr w:rsidR="00315138" w14:paraId="076A3825" w14:textId="77777777">
        <w:trPr>
          <w:trHeight w:val="2936"/>
        </w:trPr>
        <w:tc>
          <w:tcPr>
            <w:tcW w:w="9381" w:type="dxa"/>
          </w:tcPr>
          <w:p w14:paraId="30E280BE" w14:textId="77777777" w:rsidR="00315138" w:rsidRDefault="00315138">
            <w:pPr>
              <w:pStyle w:val="Brdtext"/>
              <w:rPr>
                <w:rFonts w:asciiTheme="majorHAnsi" w:hAnsiTheme="majorHAnsi"/>
              </w:rPr>
            </w:pPr>
          </w:p>
          <w:p w14:paraId="7C71D628" w14:textId="77777777" w:rsidR="00315138" w:rsidRDefault="00315138">
            <w:pPr>
              <w:pStyle w:val="Brdtext"/>
              <w:rPr>
                <w:rFonts w:asciiTheme="majorHAnsi" w:hAnsiTheme="majorHAnsi"/>
              </w:rPr>
            </w:pPr>
          </w:p>
          <w:p w14:paraId="3631B445" w14:textId="77777777" w:rsidR="00315138" w:rsidRDefault="00315138">
            <w:pPr>
              <w:pStyle w:val="Brdtext"/>
              <w:rPr>
                <w:rFonts w:asciiTheme="majorHAnsi" w:hAnsiTheme="majorHAnsi"/>
              </w:rPr>
            </w:pPr>
          </w:p>
          <w:p w14:paraId="2BDD78BC" w14:textId="77777777" w:rsidR="00315138" w:rsidRDefault="00315138">
            <w:pPr>
              <w:pStyle w:val="Brdtext"/>
              <w:rPr>
                <w:rFonts w:asciiTheme="majorHAnsi" w:hAnsiTheme="majorHAnsi"/>
              </w:rPr>
            </w:pPr>
          </w:p>
          <w:p w14:paraId="6A6D8A94" w14:textId="77777777" w:rsidR="00315138" w:rsidRPr="007E1C7D" w:rsidRDefault="00315138">
            <w:pPr>
              <w:pStyle w:val="Brdtext"/>
              <w:rPr>
                <w:rFonts w:asciiTheme="majorHAnsi" w:hAnsiTheme="majorHAnsi"/>
              </w:rPr>
            </w:pPr>
          </w:p>
        </w:tc>
      </w:tr>
    </w:tbl>
    <w:p w14:paraId="0A09BB02" w14:textId="77777777" w:rsidR="00315138" w:rsidRPr="0057550B" w:rsidRDefault="00315138" w:rsidP="0057550B"/>
    <w:sectPr w:rsidR="00315138" w:rsidRPr="0057550B" w:rsidSect="00AD1863">
      <w:headerReference w:type="default" r:id="rId16"/>
      <w:footerReference w:type="default" r:id="rId17"/>
      <w:headerReference w:type="first" r:id="rId18"/>
      <w:footerReference w:type="first" r:id="rId19"/>
      <w:pgSz w:w="11906" w:h="16838"/>
      <w:pgMar w:top="2676" w:right="2268" w:bottom="2098" w:left="1985" w:header="998"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ofia Mårtensson" w:date="2022-11-11T20:47:00Z" w:initials="SM">
    <w:p w14:paraId="67409DC6" w14:textId="77777777" w:rsidR="0091418F" w:rsidRDefault="0091418F" w:rsidP="00485FD2">
      <w:pPr>
        <w:pStyle w:val="Kommentarer"/>
      </w:pPr>
      <w:r>
        <w:rPr>
          <w:rStyle w:val="Kommentarsreferens"/>
        </w:rPr>
        <w:annotationRef/>
      </w:r>
      <w:r>
        <w:t>"och höna"?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409D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93357" w16cex:dateUtc="2022-11-11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409DC6" w16cid:durableId="271933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C630" w14:textId="77777777" w:rsidR="00735D01" w:rsidRDefault="00735D01" w:rsidP="0005368C">
      <w:r>
        <w:separator/>
      </w:r>
    </w:p>
  </w:endnote>
  <w:endnote w:type="continuationSeparator" w:id="0">
    <w:p w14:paraId="637ECA47" w14:textId="77777777" w:rsidR="00735D01" w:rsidRDefault="00735D01" w:rsidP="0005368C">
      <w:r>
        <w:continuationSeparator/>
      </w:r>
    </w:p>
  </w:endnote>
  <w:endnote w:type="continuationNotice" w:id="1">
    <w:p w14:paraId="614B801B" w14:textId="77777777" w:rsidR="00735D01" w:rsidRDefault="00735D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Medium">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0BC8" w14:textId="77777777" w:rsidR="00AD1863" w:rsidRPr="00402056" w:rsidRDefault="00AD1863" w:rsidP="00AD1863">
    <w:pPr>
      <w:spacing w:line="240" w:lineRule="auto"/>
      <w:rPr>
        <w:rFonts w:ascii="Corbel" w:hAnsi="Corbel"/>
        <w:b/>
        <w:sz w:val="16"/>
        <w:szCs w:val="16"/>
      </w:rPr>
    </w:pPr>
    <w:r w:rsidRPr="00402056">
      <w:rPr>
        <w:rFonts w:ascii="Corbel" w:hAnsi="Corbel"/>
        <w:b/>
        <w:sz w:val="16"/>
        <w:szCs w:val="16"/>
      </w:rPr>
      <w:t>Upphandlingsmyndigheten</w:t>
    </w:r>
  </w:p>
  <w:p w14:paraId="71F5DDAA" w14:textId="77777777" w:rsidR="00AD1863" w:rsidRPr="00402056" w:rsidRDefault="00AD1863" w:rsidP="00AD1863">
    <w:pPr>
      <w:spacing w:line="240" w:lineRule="auto"/>
      <w:rPr>
        <w:rFonts w:ascii="Corbel" w:hAnsi="Corbel"/>
        <w:sz w:val="16"/>
        <w:szCs w:val="16"/>
      </w:rPr>
    </w:pPr>
    <w:r w:rsidRPr="00402056">
      <w:rPr>
        <w:rFonts w:ascii="Corbel" w:hAnsi="Corbel"/>
        <w:sz w:val="16"/>
        <w:szCs w:val="16"/>
      </w:rPr>
      <w:t>Adress: Box 1194, SE-171 23 Solna  I  Besöksadress: Svetsarvägen 10, Solna</w:t>
    </w:r>
  </w:p>
  <w:p w14:paraId="7683FAD0" w14:textId="77777777" w:rsidR="00AD1863" w:rsidRPr="00AD1863" w:rsidRDefault="00AD1863" w:rsidP="00AD1863">
    <w:pPr>
      <w:spacing w:line="240" w:lineRule="auto"/>
      <w:rPr>
        <w:rFonts w:ascii="Corbel" w:hAnsi="Corbel"/>
        <w:sz w:val="16"/>
        <w:szCs w:val="16"/>
      </w:rPr>
    </w:pPr>
    <w:r w:rsidRPr="00402056">
      <w:rPr>
        <w:rFonts w:ascii="Corbel" w:hAnsi="Corbel"/>
        <w:sz w:val="16"/>
        <w:szCs w:val="16"/>
      </w:rPr>
      <w:t xml:space="preserve">Telefon: 08-586 21 700  I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0D67"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4C18B029"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Adress: Box 1194, SE-171 23 Solna  I  Besöksadress: Svetsarvägen 10, Solna</w:t>
    </w:r>
  </w:p>
  <w:p w14:paraId="48DE3AD5"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 xml:space="preserve">Telefon: 08-586 21 700  I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2D809" w14:textId="77777777" w:rsidR="00735D01" w:rsidRDefault="00735D01" w:rsidP="0005368C">
      <w:r>
        <w:separator/>
      </w:r>
    </w:p>
  </w:footnote>
  <w:footnote w:type="continuationSeparator" w:id="0">
    <w:p w14:paraId="5754F94A" w14:textId="77777777" w:rsidR="00735D01" w:rsidRDefault="00735D01" w:rsidP="0005368C">
      <w:r>
        <w:continuationSeparator/>
      </w:r>
    </w:p>
  </w:footnote>
  <w:footnote w:type="continuationNotice" w:id="1">
    <w:p w14:paraId="16408DC9" w14:textId="77777777" w:rsidR="00735D01" w:rsidRDefault="00735D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771B" w14:textId="6924BA5D" w:rsidR="00402056" w:rsidRPr="00D67960" w:rsidRDefault="00402056" w:rsidP="0023090B">
    <w:pPr>
      <w:pStyle w:val="Sidhuvud"/>
      <w:ind w:left="5103" w:right="-1277"/>
      <w:jc w:val="both"/>
    </w:pPr>
    <w:r>
      <w:rPr>
        <w:noProof/>
        <w:lang w:eastAsia="sv-SE"/>
      </w:rPr>
      <w:drawing>
        <wp:anchor distT="0" distB="0" distL="114300" distR="114300" simplePos="0" relativeHeight="251658241" behindDoc="1" locked="1" layoutInCell="1" allowOverlap="1" wp14:anchorId="72915B37" wp14:editId="4D653009">
          <wp:simplePos x="0" y="0"/>
          <wp:positionH relativeFrom="margin">
            <wp:posOffset>21590</wp:posOffset>
          </wp:positionH>
          <wp:positionV relativeFrom="page">
            <wp:posOffset>467995</wp:posOffset>
          </wp:positionV>
          <wp:extent cx="1619885" cy="579120"/>
          <wp:effectExtent l="0" t="0" r="5715" b="508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3F04AA">
      <w:rPr>
        <w:noProof/>
        <w:sz w:val="20"/>
        <w:szCs w:val="20"/>
      </w:rPr>
      <w:t>2</w:t>
    </w:r>
    <w:r w:rsidR="002A382B" w:rsidRPr="002A382B">
      <w:rPr>
        <w:sz w:val="20"/>
        <w:szCs w:val="20"/>
      </w:rPr>
      <w:fldChar w:fldCharType="end"/>
    </w:r>
    <w:r w:rsidR="002A382B" w:rsidRPr="002A382B">
      <w:rPr>
        <w:sz w:val="20"/>
        <w:szCs w:val="20"/>
      </w:rPr>
      <w:t xml:space="preserve"> </w:t>
    </w:r>
    <w:r w:rsidR="00CF7058">
      <w:rPr>
        <w:sz w:val="20"/>
        <w:szCs w:val="20"/>
      </w:rPr>
      <w:t>(</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3F04AA">
      <w:rPr>
        <w:noProof/>
        <w:sz w:val="20"/>
        <w:szCs w:val="20"/>
      </w:rPr>
      <w:t>2</w:t>
    </w:r>
    <w:r w:rsidR="002A382B" w:rsidRPr="002A382B">
      <w:rPr>
        <w:sz w:val="20"/>
        <w:szCs w:val="20"/>
      </w:rPr>
      <w:fldChar w:fldCharType="end"/>
    </w:r>
    <w:r w:rsidR="00CF7058">
      <w:rPr>
        <w:sz w:val="20"/>
        <w:szCs w:val="20"/>
      </w:rPr>
      <w:t>)</w:t>
    </w:r>
  </w:p>
  <w:p w14:paraId="286DF678" w14:textId="7CD77773" w:rsidR="00402056" w:rsidRPr="00D67960" w:rsidRDefault="00402056" w:rsidP="0023090B">
    <w:pPr>
      <w:pStyle w:val="Sidhuvud"/>
      <w:ind w:left="5103"/>
      <w:jc w:val="both"/>
      <w:rPr>
        <w:sz w:val="12"/>
        <w:szCs w:val="12"/>
      </w:rPr>
    </w:pPr>
    <w:r w:rsidRPr="00D67960">
      <w:rPr>
        <w:sz w:val="12"/>
        <w:szCs w:val="12"/>
      </w:rPr>
      <w:t>:</w:t>
    </w:r>
  </w:p>
  <w:p w14:paraId="62431CDC" w14:textId="77777777" w:rsidR="00C955CD" w:rsidRPr="00402056" w:rsidRDefault="00C955CD" w:rsidP="0040205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1716"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8240" behindDoc="1" locked="1" layoutInCell="1" allowOverlap="1" wp14:anchorId="3DF0A834" wp14:editId="5471B20C">
          <wp:simplePos x="0" y="0"/>
          <wp:positionH relativeFrom="margin">
            <wp:posOffset>21590</wp:posOffset>
          </wp:positionH>
          <wp:positionV relativeFrom="page">
            <wp:posOffset>467995</wp:posOffset>
          </wp:positionV>
          <wp:extent cx="1619885" cy="579120"/>
          <wp:effectExtent l="0" t="0" r="5715" b="5080"/>
          <wp:wrapNone/>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AD1863">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8B5753">
      <w:rPr>
        <w:noProof/>
        <w:sz w:val="20"/>
        <w:szCs w:val="20"/>
      </w:rPr>
      <w:t>1</w:t>
    </w:r>
    <w:r w:rsidR="002A382B" w:rsidRPr="002A382B">
      <w:rPr>
        <w:sz w:val="20"/>
        <w:szCs w:val="20"/>
      </w:rPr>
      <w:fldChar w:fldCharType="end"/>
    </w:r>
    <w:r w:rsidR="002A382B" w:rsidRPr="002A382B">
      <w:rPr>
        <w:sz w:val="20"/>
        <w:szCs w:val="20"/>
      </w:rPr>
      <w:t>]</w:t>
    </w:r>
  </w:p>
  <w:p w14:paraId="59BA5BEE" w14:textId="77777777" w:rsidR="00D67960" w:rsidRPr="00D67960" w:rsidRDefault="00D67960" w:rsidP="0023090B">
    <w:pPr>
      <w:pStyle w:val="Sidhuvud"/>
      <w:ind w:left="5103"/>
      <w:jc w:val="both"/>
      <w:rPr>
        <w:sz w:val="12"/>
        <w:szCs w:val="12"/>
      </w:rPr>
    </w:pPr>
    <w:r w:rsidRPr="00D67960">
      <w:rPr>
        <w:sz w:val="12"/>
        <w:szCs w:val="12"/>
      </w:rPr>
      <w:t>Datum:</w:t>
    </w:r>
  </w:p>
  <w:p w14:paraId="746F1487" w14:textId="77777777" w:rsidR="00D67960" w:rsidRPr="0023053E" w:rsidRDefault="00D67960" w:rsidP="0023090B">
    <w:pPr>
      <w:pStyle w:val="Sidhuvud"/>
      <w:ind w:left="5103"/>
      <w:jc w:val="both"/>
      <w:rPr>
        <w:sz w:val="20"/>
      </w:rPr>
    </w:pPr>
    <w:r w:rsidRPr="0023053E">
      <w:rPr>
        <w:sz w:val="20"/>
      </w:rPr>
      <w:t>Datum</w:t>
    </w:r>
  </w:p>
  <w:p w14:paraId="0D232A8C" w14:textId="77777777" w:rsidR="00D67960" w:rsidRPr="0023053E" w:rsidRDefault="00D67960" w:rsidP="0023090B">
    <w:pPr>
      <w:pStyle w:val="Sidhuvud"/>
      <w:ind w:left="5103"/>
      <w:jc w:val="both"/>
      <w:rPr>
        <w:sz w:val="12"/>
        <w:szCs w:val="12"/>
      </w:rPr>
    </w:pPr>
    <w:r w:rsidRPr="0023053E">
      <w:rPr>
        <w:sz w:val="12"/>
        <w:szCs w:val="12"/>
      </w:rPr>
      <w:t>Diarienummer:</w:t>
    </w:r>
  </w:p>
  <w:p w14:paraId="78B9C027"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C6071B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193C76D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1C7826"/>
    <w:multiLevelType w:val="multilevel"/>
    <w:tmpl w:val="79A2AA9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BDF0F5F"/>
    <w:multiLevelType w:val="hybridMultilevel"/>
    <w:tmpl w:val="FFFFFFFF"/>
    <w:lvl w:ilvl="0" w:tplc="910C1D9E">
      <w:start w:val="1"/>
      <w:numFmt w:val="bullet"/>
      <w:lvlText w:val=""/>
      <w:lvlJc w:val="left"/>
      <w:pPr>
        <w:ind w:left="720" w:hanging="360"/>
      </w:pPr>
      <w:rPr>
        <w:rFonts w:ascii="Symbol" w:hAnsi="Symbol" w:hint="default"/>
      </w:rPr>
    </w:lvl>
    <w:lvl w:ilvl="1" w:tplc="98CC367A">
      <w:start w:val="1"/>
      <w:numFmt w:val="bullet"/>
      <w:lvlText w:val="o"/>
      <w:lvlJc w:val="left"/>
      <w:pPr>
        <w:ind w:left="1440" w:hanging="360"/>
      </w:pPr>
      <w:rPr>
        <w:rFonts w:ascii="Courier New" w:hAnsi="Courier New" w:hint="default"/>
      </w:rPr>
    </w:lvl>
    <w:lvl w:ilvl="2" w:tplc="55DA09D4">
      <w:start w:val="1"/>
      <w:numFmt w:val="bullet"/>
      <w:lvlText w:val=""/>
      <w:lvlJc w:val="left"/>
      <w:pPr>
        <w:ind w:left="2160" w:hanging="360"/>
      </w:pPr>
      <w:rPr>
        <w:rFonts w:ascii="Wingdings" w:hAnsi="Wingdings" w:hint="default"/>
      </w:rPr>
    </w:lvl>
    <w:lvl w:ilvl="3" w:tplc="76BEF088">
      <w:start w:val="1"/>
      <w:numFmt w:val="bullet"/>
      <w:lvlText w:val=""/>
      <w:lvlJc w:val="left"/>
      <w:pPr>
        <w:ind w:left="2880" w:hanging="360"/>
      </w:pPr>
      <w:rPr>
        <w:rFonts w:ascii="Symbol" w:hAnsi="Symbol" w:hint="default"/>
      </w:rPr>
    </w:lvl>
    <w:lvl w:ilvl="4" w:tplc="3814AB5E">
      <w:start w:val="1"/>
      <w:numFmt w:val="bullet"/>
      <w:lvlText w:val="o"/>
      <w:lvlJc w:val="left"/>
      <w:pPr>
        <w:ind w:left="3600" w:hanging="360"/>
      </w:pPr>
      <w:rPr>
        <w:rFonts w:ascii="Courier New" w:hAnsi="Courier New" w:hint="default"/>
      </w:rPr>
    </w:lvl>
    <w:lvl w:ilvl="5" w:tplc="BD76FC8A">
      <w:start w:val="1"/>
      <w:numFmt w:val="bullet"/>
      <w:lvlText w:val=""/>
      <w:lvlJc w:val="left"/>
      <w:pPr>
        <w:ind w:left="4320" w:hanging="360"/>
      </w:pPr>
      <w:rPr>
        <w:rFonts w:ascii="Wingdings" w:hAnsi="Wingdings" w:hint="default"/>
      </w:rPr>
    </w:lvl>
    <w:lvl w:ilvl="6" w:tplc="EB1C1AAA">
      <w:start w:val="1"/>
      <w:numFmt w:val="bullet"/>
      <w:lvlText w:val=""/>
      <w:lvlJc w:val="left"/>
      <w:pPr>
        <w:ind w:left="5040" w:hanging="360"/>
      </w:pPr>
      <w:rPr>
        <w:rFonts w:ascii="Symbol" w:hAnsi="Symbol" w:hint="default"/>
      </w:rPr>
    </w:lvl>
    <w:lvl w:ilvl="7" w:tplc="2DF224E4">
      <w:start w:val="1"/>
      <w:numFmt w:val="bullet"/>
      <w:lvlText w:val="o"/>
      <w:lvlJc w:val="left"/>
      <w:pPr>
        <w:ind w:left="5760" w:hanging="360"/>
      </w:pPr>
      <w:rPr>
        <w:rFonts w:ascii="Courier New" w:hAnsi="Courier New" w:hint="default"/>
      </w:rPr>
    </w:lvl>
    <w:lvl w:ilvl="8" w:tplc="80EA16B0">
      <w:start w:val="1"/>
      <w:numFmt w:val="bullet"/>
      <w:lvlText w:val=""/>
      <w:lvlJc w:val="left"/>
      <w:pPr>
        <w:ind w:left="6480" w:hanging="360"/>
      </w:pPr>
      <w:rPr>
        <w:rFonts w:ascii="Wingdings" w:hAnsi="Wingdings" w:hint="default"/>
      </w:rPr>
    </w:lvl>
  </w:abstractNum>
  <w:abstractNum w:abstractNumId="6"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AA913BE"/>
    <w:multiLevelType w:val="multilevel"/>
    <w:tmpl w:val="16A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6F1FCD"/>
    <w:multiLevelType w:val="hybridMultilevel"/>
    <w:tmpl w:val="69F8B5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E5B79F5"/>
    <w:multiLevelType w:val="hybridMultilevel"/>
    <w:tmpl w:val="F828D9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73232603">
    <w:abstractNumId w:val="2"/>
  </w:num>
  <w:num w:numId="2" w16cid:durableId="1337810644">
    <w:abstractNumId w:val="10"/>
  </w:num>
  <w:num w:numId="3" w16cid:durableId="1108816431">
    <w:abstractNumId w:val="3"/>
  </w:num>
  <w:num w:numId="4" w16cid:durableId="1057625657">
    <w:abstractNumId w:val="4"/>
  </w:num>
  <w:num w:numId="5" w16cid:durableId="971668200">
    <w:abstractNumId w:val="6"/>
  </w:num>
  <w:num w:numId="6" w16cid:durableId="565260797">
    <w:abstractNumId w:val="1"/>
  </w:num>
  <w:num w:numId="7" w16cid:durableId="322662320">
    <w:abstractNumId w:val="0"/>
  </w:num>
  <w:num w:numId="8" w16cid:durableId="869949315">
    <w:abstractNumId w:val="8"/>
  </w:num>
  <w:num w:numId="9" w16cid:durableId="1275676135">
    <w:abstractNumId w:val="9"/>
  </w:num>
  <w:num w:numId="10" w16cid:durableId="1906641158">
    <w:abstractNumId w:val="7"/>
  </w:num>
  <w:num w:numId="11" w16cid:durableId="123843692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a Mårtensson">
    <w15:presenceInfo w15:providerId="AD" w15:userId="S::sofia.martensson@uhmynd.se::27742e8a-6cc8-46c2-93b2-265f14aab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3"/>
    <w:rsid w:val="00003821"/>
    <w:rsid w:val="00003A96"/>
    <w:rsid w:val="00012708"/>
    <w:rsid w:val="00013859"/>
    <w:rsid w:val="000202C3"/>
    <w:rsid w:val="00023454"/>
    <w:rsid w:val="0002759F"/>
    <w:rsid w:val="000349F9"/>
    <w:rsid w:val="0005368C"/>
    <w:rsid w:val="0005516F"/>
    <w:rsid w:val="000611BC"/>
    <w:rsid w:val="000620DB"/>
    <w:rsid w:val="00062425"/>
    <w:rsid w:val="00063C44"/>
    <w:rsid w:val="00067B23"/>
    <w:rsid w:val="000725DE"/>
    <w:rsid w:val="00076152"/>
    <w:rsid w:val="00091234"/>
    <w:rsid w:val="00094026"/>
    <w:rsid w:val="0009542A"/>
    <w:rsid w:val="000A0DDD"/>
    <w:rsid w:val="000A28F4"/>
    <w:rsid w:val="000A3602"/>
    <w:rsid w:val="000A360D"/>
    <w:rsid w:val="000A38F0"/>
    <w:rsid w:val="000B0F52"/>
    <w:rsid w:val="000B1D81"/>
    <w:rsid w:val="000B56BC"/>
    <w:rsid w:val="000B7E00"/>
    <w:rsid w:val="000C6B4B"/>
    <w:rsid w:val="000D2120"/>
    <w:rsid w:val="000D3D8F"/>
    <w:rsid w:val="000E346F"/>
    <w:rsid w:val="00101F22"/>
    <w:rsid w:val="0010264E"/>
    <w:rsid w:val="001077EF"/>
    <w:rsid w:val="00107DD1"/>
    <w:rsid w:val="001104F4"/>
    <w:rsid w:val="00115884"/>
    <w:rsid w:val="001164D8"/>
    <w:rsid w:val="0012357F"/>
    <w:rsid w:val="0012452B"/>
    <w:rsid w:val="0012760D"/>
    <w:rsid w:val="00127B29"/>
    <w:rsid w:val="00127D07"/>
    <w:rsid w:val="00132FF4"/>
    <w:rsid w:val="001333D0"/>
    <w:rsid w:val="0013396B"/>
    <w:rsid w:val="00140301"/>
    <w:rsid w:val="00140D1D"/>
    <w:rsid w:val="001419E5"/>
    <w:rsid w:val="001422AF"/>
    <w:rsid w:val="00152C09"/>
    <w:rsid w:val="00153C70"/>
    <w:rsid w:val="00154883"/>
    <w:rsid w:val="00157EB4"/>
    <w:rsid w:val="001633C9"/>
    <w:rsid w:val="00166485"/>
    <w:rsid w:val="00166BDD"/>
    <w:rsid w:val="00172CCB"/>
    <w:rsid w:val="00174621"/>
    <w:rsid w:val="00174934"/>
    <w:rsid w:val="001762E0"/>
    <w:rsid w:val="00180173"/>
    <w:rsid w:val="00185696"/>
    <w:rsid w:val="001866F3"/>
    <w:rsid w:val="00196598"/>
    <w:rsid w:val="00196C35"/>
    <w:rsid w:val="001A2F35"/>
    <w:rsid w:val="001A482E"/>
    <w:rsid w:val="001A5725"/>
    <w:rsid w:val="001A7D84"/>
    <w:rsid w:val="001B4CF6"/>
    <w:rsid w:val="001C1B32"/>
    <w:rsid w:val="001C2A39"/>
    <w:rsid w:val="001C2C88"/>
    <w:rsid w:val="001C3811"/>
    <w:rsid w:val="001C5862"/>
    <w:rsid w:val="001E633C"/>
    <w:rsid w:val="001E7E52"/>
    <w:rsid w:val="001F13F8"/>
    <w:rsid w:val="001F1934"/>
    <w:rsid w:val="00205828"/>
    <w:rsid w:val="00213F0F"/>
    <w:rsid w:val="00220EE3"/>
    <w:rsid w:val="00227B2C"/>
    <w:rsid w:val="0023053E"/>
    <w:rsid w:val="0023090B"/>
    <w:rsid w:val="00230B33"/>
    <w:rsid w:val="00235545"/>
    <w:rsid w:val="00236C1B"/>
    <w:rsid w:val="00237A81"/>
    <w:rsid w:val="00241200"/>
    <w:rsid w:val="002412C3"/>
    <w:rsid w:val="00241A39"/>
    <w:rsid w:val="0024380B"/>
    <w:rsid w:val="00244205"/>
    <w:rsid w:val="00246C71"/>
    <w:rsid w:val="0025072E"/>
    <w:rsid w:val="00255E21"/>
    <w:rsid w:val="002603DD"/>
    <w:rsid w:val="00260420"/>
    <w:rsid w:val="002620F0"/>
    <w:rsid w:val="00274045"/>
    <w:rsid w:val="00274178"/>
    <w:rsid w:val="002854F8"/>
    <w:rsid w:val="00294547"/>
    <w:rsid w:val="002946CC"/>
    <w:rsid w:val="00294CEF"/>
    <w:rsid w:val="002A2651"/>
    <w:rsid w:val="002A382B"/>
    <w:rsid w:val="002D143C"/>
    <w:rsid w:val="002E054B"/>
    <w:rsid w:val="002E0A55"/>
    <w:rsid w:val="002E2DD1"/>
    <w:rsid w:val="002E7F8B"/>
    <w:rsid w:val="002F1336"/>
    <w:rsid w:val="002F3A6E"/>
    <w:rsid w:val="002F7F4C"/>
    <w:rsid w:val="00300927"/>
    <w:rsid w:val="00301C15"/>
    <w:rsid w:val="00302A6C"/>
    <w:rsid w:val="003037E7"/>
    <w:rsid w:val="0030423E"/>
    <w:rsid w:val="00312A3B"/>
    <w:rsid w:val="00312BC3"/>
    <w:rsid w:val="00313354"/>
    <w:rsid w:val="00315138"/>
    <w:rsid w:val="00315366"/>
    <w:rsid w:val="003222DC"/>
    <w:rsid w:val="003244D1"/>
    <w:rsid w:val="00331F4B"/>
    <w:rsid w:val="0033538D"/>
    <w:rsid w:val="0033739D"/>
    <w:rsid w:val="00345241"/>
    <w:rsid w:val="00347186"/>
    <w:rsid w:val="003504E3"/>
    <w:rsid w:val="0035761D"/>
    <w:rsid w:val="0035792D"/>
    <w:rsid w:val="00367FB1"/>
    <w:rsid w:val="00374F35"/>
    <w:rsid w:val="00375E77"/>
    <w:rsid w:val="00383534"/>
    <w:rsid w:val="00386675"/>
    <w:rsid w:val="00391E1C"/>
    <w:rsid w:val="003A2FD3"/>
    <w:rsid w:val="003A30F9"/>
    <w:rsid w:val="003A4C0F"/>
    <w:rsid w:val="003A4F78"/>
    <w:rsid w:val="003A5B6A"/>
    <w:rsid w:val="003B7918"/>
    <w:rsid w:val="003C115C"/>
    <w:rsid w:val="003C3DAC"/>
    <w:rsid w:val="003D40F6"/>
    <w:rsid w:val="003D4B34"/>
    <w:rsid w:val="003D67C5"/>
    <w:rsid w:val="003E25FF"/>
    <w:rsid w:val="003E3196"/>
    <w:rsid w:val="003F04AA"/>
    <w:rsid w:val="003F6143"/>
    <w:rsid w:val="00402056"/>
    <w:rsid w:val="00406947"/>
    <w:rsid w:val="00417D92"/>
    <w:rsid w:val="00421903"/>
    <w:rsid w:val="00424F27"/>
    <w:rsid w:val="00426178"/>
    <w:rsid w:val="00440889"/>
    <w:rsid w:val="0045108A"/>
    <w:rsid w:val="0045120C"/>
    <w:rsid w:val="004564FC"/>
    <w:rsid w:val="00463606"/>
    <w:rsid w:val="00463813"/>
    <w:rsid w:val="004663E1"/>
    <w:rsid w:val="00466424"/>
    <w:rsid w:val="0047233E"/>
    <w:rsid w:val="00475F3F"/>
    <w:rsid w:val="00481F98"/>
    <w:rsid w:val="00484BBE"/>
    <w:rsid w:val="0048587F"/>
    <w:rsid w:val="00485FD2"/>
    <w:rsid w:val="00491C56"/>
    <w:rsid w:val="00494603"/>
    <w:rsid w:val="00494858"/>
    <w:rsid w:val="004A1F86"/>
    <w:rsid w:val="004A32B8"/>
    <w:rsid w:val="004A6CC8"/>
    <w:rsid w:val="004A7220"/>
    <w:rsid w:val="004C1943"/>
    <w:rsid w:val="004C7433"/>
    <w:rsid w:val="004C7CE3"/>
    <w:rsid w:val="004D04C8"/>
    <w:rsid w:val="004D0755"/>
    <w:rsid w:val="004D211C"/>
    <w:rsid w:val="004D234F"/>
    <w:rsid w:val="004D471A"/>
    <w:rsid w:val="004D5C11"/>
    <w:rsid w:val="004D5E5F"/>
    <w:rsid w:val="004E1FD3"/>
    <w:rsid w:val="004F4CA0"/>
    <w:rsid w:val="0050347F"/>
    <w:rsid w:val="0050635B"/>
    <w:rsid w:val="00511CCE"/>
    <w:rsid w:val="005131C4"/>
    <w:rsid w:val="00514008"/>
    <w:rsid w:val="005146A0"/>
    <w:rsid w:val="00516DDD"/>
    <w:rsid w:val="005258A5"/>
    <w:rsid w:val="0053673C"/>
    <w:rsid w:val="00540F7B"/>
    <w:rsid w:val="005417B6"/>
    <w:rsid w:val="00543DA3"/>
    <w:rsid w:val="0054572C"/>
    <w:rsid w:val="00554D51"/>
    <w:rsid w:val="00556898"/>
    <w:rsid w:val="00556A4B"/>
    <w:rsid w:val="00560500"/>
    <w:rsid w:val="00571977"/>
    <w:rsid w:val="00572C92"/>
    <w:rsid w:val="00574EE6"/>
    <w:rsid w:val="00574F8D"/>
    <w:rsid w:val="0057550B"/>
    <w:rsid w:val="0057593B"/>
    <w:rsid w:val="00581E3B"/>
    <w:rsid w:val="005852ED"/>
    <w:rsid w:val="00591BD5"/>
    <w:rsid w:val="00592B31"/>
    <w:rsid w:val="00593534"/>
    <w:rsid w:val="00593B2F"/>
    <w:rsid w:val="00595F59"/>
    <w:rsid w:val="00597D25"/>
    <w:rsid w:val="005A0495"/>
    <w:rsid w:val="005A71F1"/>
    <w:rsid w:val="005B0BB0"/>
    <w:rsid w:val="005B33C0"/>
    <w:rsid w:val="005C03AB"/>
    <w:rsid w:val="005C05F7"/>
    <w:rsid w:val="005C6ADA"/>
    <w:rsid w:val="005D1CA8"/>
    <w:rsid w:val="005E212C"/>
    <w:rsid w:val="005E3989"/>
    <w:rsid w:val="005E6DB9"/>
    <w:rsid w:val="005F02E9"/>
    <w:rsid w:val="005F2415"/>
    <w:rsid w:val="005F248F"/>
    <w:rsid w:val="005F3679"/>
    <w:rsid w:val="005F7DEC"/>
    <w:rsid w:val="006010B4"/>
    <w:rsid w:val="0060539A"/>
    <w:rsid w:val="00607DE7"/>
    <w:rsid w:val="006121BB"/>
    <w:rsid w:val="006123B7"/>
    <w:rsid w:val="00612BB3"/>
    <w:rsid w:val="00615CF0"/>
    <w:rsid w:val="006213FC"/>
    <w:rsid w:val="00622E38"/>
    <w:rsid w:val="006242C8"/>
    <w:rsid w:val="00627A4B"/>
    <w:rsid w:val="00630C03"/>
    <w:rsid w:val="00632111"/>
    <w:rsid w:val="00642356"/>
    <w:rsid w:val="00642C7B"/>
    <w:rsid w:val="0064392A"/>
    <w:rsid w:val="00645F27"/>
    <w:rsid w:val="006479D0"/>
    <w:rsid w:val="0065261B"/>
    <w:rsid w:val="006544B9"/>
    <w:rsid w:val="00655524"/>
    <w:rsid w:val="00677BC3"/>
    <w:rsid w:val="00680D63"/>
    <w:rsid w:val="006818A8"/>
    <w:rsid w:val="0069254B"/>
    <w:rsid w:val="00694579"/>
    <w:rsid w:val="0069670C"/>
    <w:rsid w:val="00697A08"/>
    <w:rsid w:val="006A443B"/>
    <w:rsid w:val="006A624A"/>
    <w:rsid w:val="006B491D"/>
    <w:rsid w:val="006B53EB"/>
    <w:rsid w:val="006C4C48"/>
    <w:rsid w:val="006D14A7"/>
    <w:rsid w:val="006D3F43"/>
    <w:rsid w:val="006D4CCA"/>
    <w:rsid w:val="006E3B17"/>
    <w:rsid w:val="006F0404"/>
    <w:rsid w:val="00704E51"/>
    <w:rsid w:val="00712014"/>
    <w:rsid w:val="007151D3"/>
    <w:rsid w:val="007171B1"/>
    <w:rsid w:val="0071794B"/>
    <w:rsid w:val="0072106F"/>
    <w:rsid w:val="00723A9F"/>
    <w:rsid w:val="00724DF5"/>
    <w:rsid w:val="00735D01"/>
    <w:rsid w:val="00742EB0"/>
    <w:rsid w:val="00746AC5"/>
    <w:rsid w:val="00750522"/>
    <w:rsid w:val="007513DD"/>
    <w:rsid w:val="00752C8C"/>
    <w:rsid w:val="007560A4"/>
    <w:rsid w:val="007638FF"/>
    <w:rsid w:val="0076757F"/>
    <w:rsid w:val="00775637"/>
    <w:rsid w:val="00780D73"/>
    <w:rsid w:val="00781545"/>
    <w:rsid w:val="007877B9"/>
    <w:rsid w:val="00796ED6"/>
    <w:rsid w:val="007A0729"/>
    <w:rsid w:val="007A3D3A"/>
    <w:rsid w:val="007A5483"/>
    <w:rsid w:val="007A7FC9"/>
    <w:rsid w:val="007B5D68"/>
    <w:rsid w:val="007C4A21"/>
    <w:rsid w:val="007D0026"/>
    <w:rsid w:val="007D2A75"/>
    <w:rsid w:val="007E00A8"/>
    <w:rsid w:val="007E0148"/>
    <w:rsid w:val="007E124E"/>
    <w:rsid w:val="007E41CB"/>
    <w:rsid w:val="007E7045"/>
    <w:rsid w:val="007E7E70"/>
    <w:rsid w:val="007F2A74"/>
    <w:rsid w:val="007F2D69"/>
    <w:rsid w:val="007F3F0C"/>
    <w:rsid w:val="007F6197"/>
    <w:rsid w:val="007F725D"/>
    <w:rsid w:val="00800905"/>
    <w:rsid w:val="00804043"/>
    <w:rsid w:val="00804048"/>
    <w:rsid w:val="008116CF"/>
    <w:rsid w:val="0081341E"/>
    <w:rsid w:val="00814475"/>
    <w:rsid w:val="00815751"/>
    <w:rsid w:val="008208AA"/>
    <w:rsid w:val="0083279F"/>
    <w:rsid w:val="00834E27"/>
    <w:rsid w:val="00835CEF"/>
    <w:rsid w:val="00836837"/>
    <w:rsid w:val="00855B89"/>
    <w:rsid w:val="00856BED"/>
    <w:rsid w:val="00860D98"/>
    <w:rsid w:val="00864BAB"/>
    <w:rsid w:val="00874116"/>
    <w:rsid w:val="00875AAF"/>
    <w:rsid w:val="00875F03"/>
    <w:rsid w:val="008765E0"/>
    <w:rsid w:val="0088441E"/>
    <w:rsid w:val="00885332"/>
    <w:rsid w:val="00887639"/>
    <w:rsid w:val="008879D3"/>
    <w:rsid w:val="00891307"/>
    <w:rsid w:val="0089193F"/>
    <w:rsid w:val="008A62A7"/>
    <w:rsid w:val="008A64A3"/>
    <w:rsid w:val="008A6CAE"/>
    <w:rsid w:val="008B0F0A"/>
    <w:rsid w:val="008B5753"/>
    <w:rsid w:val="008B5778"/>
    <w:rsid w:val="008C35C7"/>
    <w:rsid w:val="008C3CBA"/>
    <w:rsid w:val="008C400F"/>
    <w:rsid w:val="008C58CD"/>
    <w:rsid w:val="008D06A4"/>
    <w:rsid w:val="008D25F8"/>
    <w:rsid w:val="008E4A0F"/>
    <w:rsid w:val="008E4D1A"/>
    <w:rsid w:val="008E4DE3"/>
    <w:rsid w:val="008E7C92"/>
    <w:rsid w:val="008F4018"/>
    <w:rsid w:val="008F5A92"/>
    <w:rsid w:val="00901746"/>
    <w:rsid w:val="009064D9"/>
    <w:rsid w:val="0091418F"/>
    <w:rsid w:val="00915E92"/>
    <w:rsid w:val="00925E60"/>
    <w:rsid w:val="00936653"/>
    <w:rsid w:val="00940361"/>
    <w:rsid w:val="00941A4E"/>
    <w:rsid w:val="009424C6"/>
    <w:rsid w:val="00945FDC"/>
    <w:rsid w:val="00946E34"/>
    <w:rsid w:val="00947743"/>
    <w:rsid w:val="00950122"/>
    <w:rsid w:val="009552AD"/>
    <w:rsid w:val="00957836"/>
    <w:rsid w:val="009702B1"/>
    <w:rsid w:val="0097458C"/>
    <w:rsid w:val="009843BC"/>
    <w:rsid w:val="00986EFA"/>
    <w:rsid w:val="00986F89"/>
    <w:rsid w:val="00994419"/>
    <w:rsid w:val="00994688"/>
    <w:rsid w:val="00995364"/>
    <w:rsid w:val="009A0B10"/>
    <w:rsid w:val="009A5A0A"/>
    <w:rsid w:val="009B1697"/>
    <w:rsid w:val="009B2FCF"/>
    <w:rsid w:val="009B37EE"/>
    <w:rsid w:val="009C2EFA"/>
    <w:rsid w:val="009D3117"/>
    <w:rsid w:val="009D55C5"/>
    <w:rsid w:val="009D7CD8"/>
    <w:rsid w:val="009E3226"/>
    <w:rsid w:val="009E6205"/>
    <w:rsid w:val="009E643D"/>
    <w:rsid w:val="009F415E"/>
    <w:rsid w:val="00A050B2"/>
    <w:rsid w:val="00A05F79"/>
    <w:rsid w:val="00A073F9"/>
    <w:rsid w:val="00A1579D"/>
    <w:rsid w:val="00A22F72"/>
    <w:rsid w:val="00A24331"/>
    <w:rsid w:val="00A25779"/>
    <w:rsid w:val="00A25EF3"/>
    <w:rsid w:val="00A26BBD"/>
    <w:rsid w:val="00A27C32"/>
    <w:rsid w:val="00A42A6E"/>
    <w:rsid w:val="00A51946"/>
    <w:rsid w:val="00A56A21"/>
    <w:rsid w:val="00A57EBA"/>
    <w:rsid w:val="00A67E07"/>
    <w:rsid w:val="00A708B5"/>
    <w:rsid w:val="00A74BA7"/>
    <w:rsid w:val="00A817F7"/>
    <w:rsid w:val="00A8271F"/>
    <w:rsid w:val="00A9141F"/>
    <w:rsid w:val="00A9524F"/>
    <w:rsid w:val="00A970EC"/>
    <w:rsid w:val="00AA0637"/>
    <w:rsid w:val="00AA2938"/>
    <w:rsid w:val="00AA6A64"/>
    <w:rsid w:val="00AB7C2A"/>
    <w:rsid w:val="00AC088F"/>
    <w:rsid w:val="00AC15B9"/>
    <w:rsid w:val="00AC16F3"/>
    <w:rsid w:val="00AC4E06"/>
    <w:rsid w:val="00AC5937"/>
    <w:rsid w:val="00AC701A"/>
    <w:rsid w:val="00AC7B9E"/>
    <w:rsid w:val="00AD1863"/>
    <w:rsid w:val="00AD446D"/>
    <w:rsid w:val="00AD4BDA"/>
    <w:rsid w:val="00AD7080"/>
    <w:rsid w:val="00AD72E9"/>
    <w:rsid w:val="00AD7513"/>
    <w:rsid w:val="00AE35BB"/>
    <w:rsid w:val="00AE3D20"/>
    <w:rsid w:val="00AE7495"/>
    <w:rsid w:val="00AE79F9"/>
    <w:rsid w:val="00AE7A1F"/>
    <w:rsid w:val="00AF12EA"/>
    <w:rsid w:val="00AF4A0D"/>
    <w:rsid w:val="00AF7B18"/>
    <w:rsid w:val="00B00AFB"/>
    <w:rsid w:val="00B01EFB"/>
    <w:rsid w:val="00B27362"/>
    <w:rsid w:val="00B3433D"/>
    <w:rsid w:val="00B4019E"/>
    <w:rsid w:val="00B417E3"/>
    <w:rsid w:val="00B45CBA"/>
    <w:rsid w:val="00B47605"/>
    <w:rsid w:val="00B5006B"/>
    <w:rsid w:val="00B51A67"/>
    <w:rsid w:val="00B52AF1"/>
    <w:rsid w:val="00B52C81"/>
    <w:rsid w:val="00B53A1D"/>
    <w:rsid w:val="00B57948"/>
    <w:rsid w:val="00B60E85"/>
    <w:rsid w:val="00B62844"/>
    <w:rsid w:val="00B62A87"/>
    <w:rsid w:val="00B65087"/>
    <w:rsid w:val="00B6674C"/>
    <w:rsid w:val="00B711EC"/>
    <w:rsid w:val="00B7789D"/>
    <w:rsid w:val="00B77C5D"/>
    <w:rsid w:val="00B8068F"/>
    <w:rsid w:val="00B95A44"/>
    <w:rsid w:val="00BA310D"/>
    <w:rsid w:val="00BA44CB"/>
    <w:rsid w:val="00BB3B98"/>
    <w:rsid w:val="00BB4102"/>
    <w:rsid w:val="00BC5503"/>
    <w:rsid w:val="00BC6F98"/>
    <w:rsid w:val="00BD66EA"/>
    <w:rsid w:val="00BD703E"/>
    <w:rsid w:val="00BE0D37"/>
    <w:rsid w:val="00BE4ACC"/>
    <w:rsid w:val="00BE7FA8"/>
    <w:rsid w:val="00BF14A7"/>
    <w:rsid w:val="00BF1553"/>
    <w:rsid w:val="00BF1769"/>
    <w:rsid w:val="00BF27D4"/>
    <w:rsid w:val="00BF2E91"/>
    <w:rsid w:val="00BF7401"/>
    <w:rsid w:val="00C02767"/>
    <w:rsid w:val="00C04AC8"/>
    <w:rsid w:val="00C06D23"/>
    <w:rsid w:val="00C148B1"/>
    <w:rsid w:val="00C174F4"/>
    <w:rsid w:val="00C25840"/>
    <w:rsid w:val="00C34F49"/>
    <w:rsid w:val="00C41AAA"/>
    <w:rsid w:val="00C4533A"/>
    <w:rsid w:val="00C47B52"/>
    <w:rsid w:val="00C54925"/>
    <w:rsid w:val="00C54EBC"/>
    <w:rsid w:val="00C56C73"/>
    <w:rsid w:val="00C5767C"/>
    <w:rsid w:val="00C60A56"/>
    <w:rsid w:val="00C62E2E"/>
    <w:rsid w:val="00C64084"/>
    <w:rsid w:val="00C642F9"/>
    <w:rsid w:val="00C7155F"/>
    <w:rsid w:val="00C77044"/>
    <w:rsid w:val="00C7791F"/>
    <w:rsid w:val="00C779F1"/>
    <w:rsid w:val="00C85034"/>
    <w:rsid w:val="00C8528E"/>
    <w:rsid w:val="00C90A60"/>
    <w:rsid w:val="00C950F9"/>
    <w:rsid w:val="00C955CD"/>
    <w:rsid w:val="00C95F54"/>
    <w:rsid w:val="00C972F7"/>
    <w:rsid w:val="00CA02AD"/>
    <w:rsid w:val="00CA1ADE"/>
    <w:rsid w:val="00CA34BC"/>
    <w:rsid w:val="00CB0AD7"/>
    <w:rsid w:val="00CB5833"/>
    <w:rsid w:val="00CB5963"/>
    <w:rsid w:val="00CB5CB3"/>
    <w:rsid w:val="00CC1361"/>
    <w:rsid w:val="00CC1483"/>
    <w:rsid w:val="00CC2DFF"/>
    <w:rsid w:val="00CC6465"/>
    <w:rsid w:val="00CC74A6"/>
    <w:rsid w:val="00CD044E"/>
    <w:rsid w:val="00CD2BEB"/>
    <w:rsid w:val="00CD3B9E"/>
    <w:rsid w:val="00CD3D03"/>
    <w:rsid w:val="00CE1858"/>
    <w:rsid w:val="00CE1E20"/>
    <w:rsid w:val="00CF087F"/>
    <w:rsid w:val="00CF3A37"/>
    <w:rsid w:val="00CF62BE"/>
    <w:rsid w:val="00CF7058"/>
    <w:rsid w:val="00D13F1E"/>
    <w:rsid w:val="00D2037B"/>
    <w:rsid w:val="00D204A9"/>
    <w:rsid w:val="00D40F87"/>
    <w:rsid w:val="00D418BC"/>
    <w:rsid w:val="00D43D78"/>
    <w:rsid w:val="00D43EB7"/>
    <w:rsid w:val="00D44B9D"/>
    <w:rsid w:val="00D44E60"/>
    <w:rsid w:val="00D47FC5"/>
    <w:rsid w:val="00D506DF"/>
    <w:rsid w:val="00D53A33"/>
    <w:rsid w:val="00D544CA"/>
    <w:rsid w:val="00D633F2"/>
    <w:rsid w:val="00D6677F"/>
    <w:rsid w:val="00D67960"/>
    <w:rsid w:val="00D808F9"/>
    <w:rsid w:val="00D830D1"/>
    <w:rsid w:val="00D83761"/>
    <w:rsid w:val="00D87165"/>
    <w:rsid w:val="00D91037"/>
    <w:rsid w:val="00D9160A"/>
    <w:rsid w:val="00D94393"/>
    <w:rsid w:val="00D94395"/>
    <w:rsid w:val="00D9479F"/>
    <w:rsid w:val="00DA2471"/>
    <w:rsid w:val="00DA471A"/>
    <w:rsid w:val="00DA47C5"/>
    <w:rsid w:val="00DB181F"/>
    <w:rsid w:val="00DB3BAF"/>
    <w:rsid w:val="00DB3ED9"/>
    <w:rsid w:val="00DB415F"/>
    <w:rsid w:val="00DB52BB"/>
    <w:rsid w:val="00DB6260"/>
    <w:rsid w:val="00DC0647"/>
    <w:rsid w:val="00DC12A5"/>
    <w:rsid w:val="00DC1614"/>
    <w:rsid w:val="00DC2B29"/>
    <w:rsid w:val="00DC2F26"/>
    <w:rsid w:val="00DC3E77"/>
    <w:rsid w:val="00DE2416"/>
    <w:rsid w:val="00DE31C8"/>
    <w:rsid w:val="00DE3B44"/>
    <w:rsid w:val="00DE63B5"/>
    <w:rsid w:val="00E0053D"/>
    <w:rsid w:val="00E00E33"/>
    <w:rsid w:val="00E07FAE"/>
    <w:rsid w:val="00E13C85"/>
    <w:rsid w:val="00E20D53"/>
    <w:rsid w:val="00E244D9"/>
    <w:rsid w:val="00E305F6"/>
    <w:rsid w:val="00E322F6"/>
    <w:rsid w:val="00E36F71"/>
    <w:rsid w:val="00E437B5"/>
    <w:rsid w:val="00E476E1"/>
    <w:rsid w:val="00E5245B"/>
    <w:rsid w:val="00E603E2"/>
    <w:rsid w:val="00E625BB"/>
    <w:rsid w:val="00E653A2"/>
    <w:rsid w:val="00E66092"/>
    <w:rsid w:val="00E66A3E"/>
    <w:rsid w:val="00E74E80"/>
    <w:rsid w:val="00E773DA"/>
    <w:rsid w:val="00E7770D"/>
    <w:rsid w:val="00E811D2"/>
    <w:rsid w:val="00E84016"/>
    <w:rsid w:val="00E850F1"/>
    <w:rsid w:val="00E9001A"/>
    <w:rsid w:val="00E929D9"/>
    <w:rsid w:val="00E92AF8"/>
    <w:rsid w:val="00E9414E"/>
    <w:rsid w:val="00EA136B"/>
    <w:rsid w:val="00EA1B12"/>
    <w:rsid w:val="00EA1F6B"/>
    <w:rsid w:val="00EA303B"/>
    <w:rsid w:val="00EB2540"/>
    <w:rsid w:val="00EC243E"/>
    <w:rsid w:val="00EC658C"/>
    <w:rsid w:val="00EC6CA7"/>
    <w:rsid w:val="00ED37B4"/>
    <w:rsid w:val="00ED45DB"/>
    <w:rsid w:val="00ED562D"/>
    <w:rsid w:val="00EE3587"/>
    <w:rsid w:val="00EF1336"/>
    <w:rsid w:val="00EF3DB3"/>
    <w:rsid w:val="00EF6341"/>
    <w:rsid w:val="00EF7CFD"/>
    <w:rsid w:val="00F0031F"/>
    <w:rsid w:val="00F00D07"/>
    <w:rsid w:val="00F057B9"/>
    <w:rsid w:val="00F06980"/>
    <w:rsid w:val="00F1151E"/>
    <w:rsid w:val="00F20F0B"/>
    <w:rsid w:val="00F25949"/>
    <w:rsid w:val="00F268B2"/>
    <w:rsid w:val="00F34170"/>
    <w:rsid w:val="00F34530"/>
    <w:rsid w:val="00F35368"/>
    <w:rsid w:val="00F3608A"/>
    <w:rsid w:val="00F40B73"/>
    <w:rsid w:val="00F514FF"/>
    <w:rsid w:val="00F51FC8"/>
    <w:rsid w:val="00F563A7"/>
    <w:rsid w:val="00F646CD"/>
    <w:rsid w:val="00F649BD"/>
    <w:rsid w:val="00F717CB"/>
    <w:rsid w:val="00F73147"/>
    <w:rsid w:val="00F73AB3"/>
    <w:rsid w:val="00F74B08"/>
    <w:rsid w:val="00F8046C"/>
    <w:rsid w:val="00F834B8"/>
    <w:rsid w:val="00F839E8"/>
    <w:rsid w:val="00F85FF8"/>
    <w:rsid w:val="00F94A03"/>
    <w:rsid w:val="00F95244"/>
    <w:rsid w:val="00F95C95"/>
    <w:rsid w:val="00FA665B"/>
    <w:rsid w:val="00FB1E09"/>
    <w:rsid w:val="00FB4735"/>
    <w:rsid w:val="00FC03CA"/>
    <w:rsid w:val="00FC6F2B"/>
    <w:rsid w:val="00FC7993"/>
    <w:rsid w:val="00FD1C2B"/>
    <w:rsid w:val="00FD3DA1"/>
    <w:rsid w:val="00FD3FF7"/>
    <w:rsid w:val="00FD5B57"/>
    <w:rsid w:val="00FE24E9"/>
    <w:rsid w:val="00FE2F2A"/>
    <w:rsid w:val="00FE6F34"/>
    <w:rsid w:val="00FF2CF5"/>
    <w:rsid w:val="012D1AC0"/>
    <w:rsid w:val="03F7C9DC"/>
    <w:rsid w:val="08492F0F"/>
    <w:rsid w:val="0A4F6BFD"/>
    <w:rsid w:val="0B565456"/>
    <w:rsid w:val="0BDD28B5"/>
    <w:rsid w:val="0C9B9BF9"/>
    <w:rsid w:val="0EF92616"/>
    <w:rsid w:val="124ED86B"/>
    <w:rsid w:val="129881C7"/>
    <w:rsid w:val="12C7DFC7"/>
    <w:rsid w:val="1667D46C"/>
    <w:rsid w:val="1D1AFD60"/>
    <w:rsid w:val="1E54B361"/>
    <w:rsid w:val="1F7B9FA2"/>
    <w:rsid w:val="247F30C7"/>
    <w:rsid w:val="24824175"/>
    <w:rsid w:val="26B2CFDE"/>
    <w:rsid w:val="28EFF012"/>
    <w:rsid w:val="29DF5154"/>
    <w:rsid w:val="2C3D2C61"/>
    <w:rsid w:val="2E4CDBD6"/>
    <w:rsid w:val="2F7435AB"/>
    <w:rsid w:val="3285FC28"/>
    <w:rsid w:val="32DFC45B"/>
    <w:rsid w:val="34FE922E"/>
    <w:rsid w:val="368FF7D8"/>
    <w:rsid w:val="370B8CB7"/>
    <w:rsid w:val="3B205965"/>
    <w:rsid w:val="3CA0EEA4"/>
    <w:rsid w:val="402D2F20"/>
    <w:rsid w:val="41A6C968"/>
    <w:rsid w:val="443E7C18"/>
    <w:rsid w:val="4F0CA46E"/>
    <w:rsid w:val="5DDB04B8"/>
    <w:rsid w:val="5E03B57E"/>
    <w:rsid w:val="669C6A85"/>
    <w:rsid w:val="67CC9F69"/>
    <w:rsid w:val="67F75AB8"/>
    <w:rsid w:val="6A64E991"/>
    <w:rsid w:val="6B856F3C"/>
    <w:rsid w:val="6BE1D019"/>
    <w:rsid w:val="6FA190EF"/>
    <w:rsid w:val="7091F105"/>
    <w:rsid w:val="716C2C9C"/>
    <w:rsid w:val="73B5574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710017"/>
  <w15:docId w15:val="{E80E5890-164A-4457-BE66-445897F9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9"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05"/>
    <w:pPr>
      <w:spacing w:line="260" w:lineRule="atLeast"/>
    </w:pPr>
    <w:rPr>
      <w:szCs w:val="22"/>
      <w:lang w:eastAsia="en-US"/>
    </w:rPr>
  </w:style>
  <w:style w:type="paragraph" w:styleId="Rubrik1">
    <w:name w:val="heading 1"/>
    <w:basedOn w:val="Normal"/>
    <w:next w:val="Normal"/>
    <w:link w:val="Rubrik1Char"/>
    <w:uiPriority w:val="9"/>
    <w:qFormat/>
    <w:rsid w:val="001F1934"/>
    <w:pPr>
      <w:keepNext/>
      <w:keepLines/>
      <w:spacing w:before="200"/>
      <w:contextualSpacing/>
      <w:outlineLvl w:val="0"/>
    </w:pPr>
    <w:rPr>
      <w:rFonts w:eastAsia="MS Gothic"/>
      <w:b/>
      <w:bCs/>
      <w:sz w:val="32"/>
      <w:szCs w:val="28"/>
    </w:rPr>
  </w:style>
  <w:style w:type="paragraph" w:styleId="Rubrik2">
    <w:name w:val="heading 2"/>
    <w:basedOn w:val="Normal"/>
    <w:next w:val="Normal"/>
    <w:link w:val="Rubrik2Char"/>
    <w:uiPriority w:val="9"/>
    <w:rsid w:val="001F1934"/>
    <w:pPr>
      <w:keepNext/>
      <w:keepLines/>
      <w:spacing w:before="200"/>
      <w:outlineLvl w:val="1"/>
    </w:pPr>
    <w:rPr>
      <w:rFonts w:eastAsia="MS Gothic"/>
      <w:b/>
      <w:bCs/>
      <w:sz w:val="24"/>
      <w:szCs w:val="26"/>
    </w:rPr>
  </w:style>
  <w:style w:type="paragraph" w:styleId="Rubrik3">
    <w:name w:val="heading 3"/>
    <w:basedOn w:val="Normal"/>
    <w:next w:val="Normal"/>
    <w:link w:val="Rubrik3Char"/>
    <w:uiPriority w:val="9"/>
    <w:rsid w:val="001F1934"/>
    <w:pPr>
      <w:keepNext/>
      <w:keepLines/>
      <w:spacing w:before="200"/>
      <w:outlineLvl w:val="2"/>
    </w:pPr>
    <w:rPr>
      <w:rFonts w:eastAsia="MS Gothic"/>
      <w:b/>
      <w:bCs/>
    </w:rPr>
  </w:style>
  <w:style w:type="paragraph" w:styleId="Rubrik4">
    <w:name w:val="heading 4"/>
    <w:basedOn w:val="Normal"/>
    <w:next w:val="Normal"/>
    <w:link w:val="Rubrik4Char"/>
    <w:uiPriority w:val="9"/>
    <w:semiHidden/>
    <w:rsid w:val="001F1934"/>
    <w:pPr>
      <w:keepNext/>
      <w:keepLines/>
      <w:outlineLvl w:val="3"/>
    </w:pPr>
    <w:rPr>
      <w:rFonts w:eastAsia="MS Gothic"/>
      <w:b/>
      <w:bCs/>
      <w:i/>
      <w:iCs/>
    </w:rPr>
  </w:style>
  <w:style w:type="paragraph" w:styleId="Rubrik5">
    <w:name w:val="heading 5"/>
    <w:basedOn w:val="Normal"/>
    <w:next w:val="Normal"/>
    <w:link w:val="Rubrik5Char"/>
    <w:uiPriority w:val="9"/>
    <w:semiHidden/>
    <w:rsid w:val="001F1934"/>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1F1934"/>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1F1934"/>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1F1934"/>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1F1934"/>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1F1934"/>
    <w:rPr>
      <w:rFonts w:eastAsia="MS Gothic"/>
      <w:b/>
      <w:bCs/>
      <w:sz w:val="24"/>
      <w:szCs w:val="26"/>
      <w:lang w:eastAsia="en-US"/>
    </w:rPr>
  </w:style>
  <w:style w:type="character" w:customStyle="1" w:styleId="Rubrik3Char">
    <w:name w:val="Rubrik 3 Char"/>
    <w:link w:val="Rubrik3"/>
    <w:uiPriority w:val="9"/>
    <w:rsid w:val="001F1934"/>
    <w:rPr>
      <w:rFonts w:eastAsia="MS Gothic"/>
      <w:b/>
      <w:bCs/>
      <w:szCs w:val="22"/>
      <w:lang w:eastAsia="en-US"/>
    </w:rPr>
  </w:style>
  <w:style w:type="character" w:customStyle="1" w:styleId="Rubrik4Char">
    <w:name w:val="Rubrik 4 Char"/>
    <w:link w:val="Rubrik4"/>
    <w:uiPriority w:val="9"/>
    <w:semiHidden/>
    <w:rsid w:val="001F1934"/>
    <w:rPr>
      <w:rFonts w:eastAsia="MS Gothic"/>
      <w:b/>
      <w:bCs/>
      <w:i/>
      <w:iCs/>
      <w:szCs w:val="22"/>
      <w:lang w:eastAsia="en-US"/>
    </w:rPr>
  </w:style>
  <w:style w:type="character" w:customStyle="1" w:styleId="Rubrik5Char">
    <w:name w:val="Rubrik 5 Char"/>
    <w:link w:val="Rubrik5"/>
    <w:uiPriority w:val="9"/>
    <w:semiHidden/>
    <w:rsid w:val="001F1934"/>
    <w:rPr>
      <w:rFonts w:ascii="Corbel" w:eastAsia="MS Gothic" w:hAnsi="Corbel"/>
      <w:bCs/>
      <w:szCs w:val="22"/>
      <w:lang w:eastAsia="en-US"/>
    </w:rPr>
  </w:style>
  <w:style w:type="character" w:customStyle="1" w:styleId="Rubrik6Char">
    <w:name w:val="Rubrik 6 Char"/>
    <w:link w:val="Rubrik6"/>
    <w:uiPriority w:val="9"/>
    <w:semiHidden/>
    <w:rsid w:val="001F1934"/>
    <w:rPr>
      <w:rFonts w:ascii="Corbel" w:eastAsia="MS Gothic" w:hAnsi="Corbel"/>
      <w:bCs/>
      <w:iCs/>
      <w:szCs w:val="22"/>
      <w:lang w:eastAsia="en-US"/>
    </w:rPr>
  </w:style>
  <w:style w:type="character" w:customStyle="1" w:styleId="Rubrik7Char">
    <w:name w:val="Rubrik 7 Char"/>
    <w:link w:val="Rubrik7"/>
    <w:uiPriority w:val="9"/>
    <w:semiHidden/>
    <w:rsid w:val="001F1934"/>
    <w:rPr>
      <w:rFonts w:ascii="Corbel" w:eastAsia="MS Gothic" w:hAnsi="Corbel"/>
      <w:iCs/>
      <w:szCs w:val="22"/>
      <w:lang w:eastAsia="en-US"/>
    </w:rPr>
  </w:style>
  <w:style w:type="character" w:customStyle="1" w:styleId="Rubrik8Char">
    <w:name w:val="Rubrik 8 Char"/>
    <w:link w:val="Rubrik8"/>
    <w:uiPriority w:val="9"/>
    <w:semiHidden/>
    <w:rsid w:val="001F1934"/>
    <w:rPr>
      <w:rFonts w:ascii="Corbel" w:eastAsia="MS Gothic" w:hAnsi="Corbel"/>
      <w:lang w:eastAsia="en-US"/>
    </w:rPr>
  </w:style>
  <w:style w:type="character" w:customStyle="1" w:styleId="Rubrik9Char">
    <w:name w:val="Rubrik 9 Char"/>
    <w:link w:val="Rubrik9"/>
    <w:uiPriority w:val="9"/>
    <w:semiHidden/>
    <w:rsid w:val="001F1934"/>
    <w:rPr>
      <w:rFonts w:ascii="Corbel" w:eastAsia="MS Gothic" w:hAnsi="Corbel"/>
      <w:iCs/>
      <w:spacing w:val="5"/>
      <w:lang w:eastAsia="en-US"/>
    </w:rPr>
  </w:style>
  <w:style w:type="paragraph" w:styleId="Sidhuvud">
    <w:name w:val="header"/>
    <w:basedOn w:val="Normal"/>
    <w:link w:val="SidhuvudChar"/>
    <w:uiPriority w:val="99"/>
    <w:unhideWhenUsed/>
    <w:rsid w:val="001F1934"/>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1F1934"/>
    <w:rPr>
      <w:rFonts w:ascii="Corbel" w:hAnsi="Corbel"/>
      <w:sz w:val="21"/>
      <w:szCs w:val="21"/>
      <w:lang w:eastAsia="en-US"/>
    </w:rPr>
  </w:style>
  <w:style w:type="paragraph" w:styleId="Sidfot">
    <w:name w:val="footer"/>
    <w:basedOn w:val="Normal"/>
    <w:link w:val="SidfotChar"/>
    <w:uiPriority w:val="99"/>
    <w:unhideWhenUsed/>
    <w:rsid w:val="001F1934"/>
    <w:pPr>
      <w:tabs>
        <w:tab w:val="center" w:pos="4536"/>
        <w:tab w:val="right" w:pos="9072"/>
      </w:tabs>
      <w:spacing w:line="240" w:lineRule="atLeast"/>
    </w:pPr>
    <w:rPr>
      <w:sz w:val="16"/>
    </w:rPr>
  </w:style>
  <w:style w:type="character" w:customStyle="1" w:styleId="SidfotChar">
    <w:name w:val="Sidfot Char"/>
    <w:link w:val="Sidfot"/>
    <w:uiPriority w:val="99"/>
    <w:rsid w:val="001F1934"/>
    <w:rPr>
      <w:sz w:val="16"/>
      <w:szCs w:val="22"/>
      <w:lang w:eastAsia="en-US"/>
    </w:rPr>
  </w:style>
  <w:style w:type="paragraph" w:styleId="Punktlista">
    <w:name w:val="List Bullet"/>
    <w:basedOn w:val="Liststycke"/>
    <w:uiPriority w:val="99"/>
    <w:qFormat/>
    <w:rsid w:val="001F1934"/>
    <w:pPr>
      <w:numPr>
        <w:numId w:val="3"/>
      </w:numPr>
    </w:pPr>
  </w:style>
  <w:style w:type="character" w:customStyle="1" w:styleId="Rubrik1Char">
    <w:name w:val="Rubrik 1 Char"/>
    <w:link w:val="Rubrik1"/>
    <w:uiPriority w:val="9"/>
    <w:rsid w:val="001F1934"/>
    <w:rPr>
      <w:rFonts w:eastAsia="MS Gothic"/>
      <w:b/>
      <w:bCs/>
      <w:sz w:val="32"/>
      <w:szCs w:val="28"/>
      <w:lang w:eastAsia="en-US"/>
    </w:rPr>
  </w:style>
  <w:style w:type="character" w:styleId="Stark">
    <w:name w:val="Strong"/>
    <w:uiPriority w:val="22"/>
    <w:semiHidden/>
    <w:rsid w:val="001F1934"/>
    <w:rPr>
      <w:b/>
      <w:bCs/>
    </w:rPr>
  </w:style>
  <w:style w:type="character" w:styleId="Betoning">
    <w:name w:val="Emphasis"/>
    <w:uiPriority w:val="20"/>
    <w:semiHidden/>
    <w:rsid w:val="001F1934"/>
    <w:rPr>
      <w:b/>
      <w:bCs/>
      <w:i/>
      <w:iCs/>
      <w:spacing w:val="10"/>
      <w:bdr w:val="none" w:sz="0" w:space="0" w:color="auto"/>
      <w:shd w:val="clear" w:color="auto" w:fill="auto"/>
    </w:rPr>
  </w:style>
  <w:style w:type="paragraph" w:styleId="Liststycke">
    <w:name w:val="List Paragraph"/>
    <w:basedOn w:val="Normal"/>
    <w:uiPriority w:val="34"/>
    <w:qFormat/>
    <w:rsid w:val="001F1934"/>
    <w:pPr>
      <w:spacing w:line="200" w:lineRule="atLeast"/>
      <w:ind w:left="720"/>
      <w:contextualSpacing/>
    </w:pPr>
  </w:style>
  <w:style w:type="paragraph" w:styleId="Citat">
    <w:name w:val="Quote"/>
    <w:basedOn w:val="Normal"/>
    <w:next w:val="Normal"/>
    <w:link w:val="CitatChar"/>
    <w:uiPriority w:val="29"/>
    <w:semiHidden/>
    <w:rsid w:val="001F1934"/>
    <w:pPr>
      <w:spacing w:before="200"/>
      <w:ind w:left="360" w:right="360"/>
    </w:pPr>
    <w:rPr>
      <w:i/>
      <w:iCs/>
    </w:rPr>
  </w:style>
  <w:style w:type="character" w:customStyle="1" w:styleId="CitatChar">
    <w:name w:val="Citat Char"/>
    <w:link w:val="Citat"/>
    <w:uiPriority w:val="29"/>
    <w:semiHidden/>
    <w:rsid w:val="001F1934"/>
    <w:rPr>
      <w:i/>
      <w:iCs/>
      <w:szCs w:val="22"/>
      <w:lang w:eastAsia="en-US"/>
    </w:rPr>
  </w:style>
  <w:style w:type="paragraph" w:styleId="Starktcitat">
    <w:name w:val="Intense Quote"/>
    <w:basedOn w:val="Normal"/>
    <w:next w:val="Normal"/>
    <w:link w:val="StarktcitatChar"/>
    <w:uiPriority w:val="30"/>
    <w:semiHidden/>
    <w:rsid w:val="001F1934"/>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F1934"/>
    <w:rPr>
      <w:b/>
      <w:bCs/>
      <w:i/>
      <w:iCs/>
      <w:szCs w:val="22"/>
      <w:lang w:eastAsia="en-US"/>
    </w:rPr>
  </w:style>
  <w:style w:type="character" w:styleId="Diskretbetoning">
    <w:name w:val="Subtle Emphasis"/>
    <w:uiPriority w:val="19"/>
    <w:semiHidden/>
    <w:rsid w:val="001F1934"/>
    <w:rPr>
      <w:i/>
      <w:iCs/>
    </w:rPr>
  </w:style>
  <w:style w:type="character" w:styleId="Starkbetoning">
    <w:name w:val="Intense Emphasis"/>
    <w:uiPriority w:val="21"/>
    <w:semiHidden/>
    <w:rsid w:val="001F1934"/>
    <w:rPr>
      <w:b/>
      <w:bCs/>
    </w:rPr>
  </w:style>
  <w:style w:type="character" w:styleId="Diskretreferens">
    <w:name w:val="Subtle Reference"/>
    <w:uiPriority w:val="31"/>
    <w:semiHidden/>
    <w:rsid w:val="001F1934"/>
    <w:rPr>
      <w:smallCaps/>
    </w:rPr>
  </w:style>
  <w:style w:type="character" w:styleId="Starkreferens">
    <w:name w:val="Intense Reference"/>
    <w:uiPriority w:val="32"/>
    <w:semiHidden/>
    <w:rsid w:val="001F1934"/>
    <w:rPr>
      <w:smallCaps/>
      <w:spacing w:val="5"/>
      <w:u w:val="single"/>
    </w:rPr>
  </w:style>
  <w:style w:type="character" w:styleId="Bokenstitel">
    <w:name w:val="Book Title"/>
    <w:uiPriority w:val="33"/>
    <w:semiHidden/>
    <w:rsid w:val="001F1934"/>
    <w:rPr>
      <w:i/>
      <w:iCs/>
      <w:smallCaps/>
      <w:spacing w:val="5"/>
    </w:rPr>
  </w:style>
  <w:style w:type="paragraph" w:styleId="Innehllsfrteckningsrubrik">
    <w:name w:val="TOC Heading"/>
    <w:basedOn w:val="Rubrik1"/>
    <w:next w:val="Normal"/>
    <w:uiPriority w:val="39"/>
    <w:unhideWhenUsed/>
    <w:rsid w:val="001F1934"/>
    <w:pPr>
      <w:outlineLvl w:val="9"/>
    </w:pPr>
    <w:rPr>
      <w:rFonts w:ascii="Corbel" w:hAnsi="Corbel"/>
      <w:lang w:bidi="en-US"/>
    </w:rPr>
  </w:style>
  <w:style w:type="paragraph" w:styleId="Innehll4">
    <w:name w:val="toc 4"/>
    <w:basedOn w:val="Normal"/>
    <w:next w:val="Normal"/>
    <w:autoRedefine/>
    <w:uiPriority w:val="39"/>
    <w:semiHidden/>
    <w:rsid w:val="001F1934"/>
    <w:pPr>
      <w:ind w:left="658"/>
    </w:pPr>
  </w:style>
  <w:style w:type="paragraph" w:styleId="Innehll5">
    <w:name w:val="toc 5"/>
    <w:basedOn w:val="Normal"/>
    <w:next w:val="Normal"/>
    <w:autoRedefine/>
    <w:uiPriority w:val="39"/>
    <w:semiHidden/>
    <w:rsid w:val="001F1934"/>
    <w:pPr>
      <w:ind w:left="879"/>
    </w:pPr>
  </w:style>
  <w:style w:type="paragraph" w:styleId="Innehll6">
    <w:name w:val="toc 6"/>
    <w:basedOn w:val="Normal"/>
    <w:next w:val="Normal"/>
    <w:autoRedefine/>
    <w:uiPriority w:val="39"/>
    <w:semiHidden/>
    <w:rsid w:val="001F1934"/>
    <w:pPr>
      <w:ind w:left="1100"/>
    </w:pPr>
  </w:style>
  <w:style w:type="paragraph" w:styleId="Innehll7">
    <w:name w:val="toc 7"/>
    <w:basedOn w:val="Normal"/>
    <w:next w:val="Normal"/>
    <w:autoRedefine/>
    <w:uiPriority w:val="39"/>
    <w:semiHidden/>
    <w:rsid w:val="001F1934"/>
    <w:pPr>
      <w:ind w:left="1321"/>
    </w:pPr>
  </w:style>
  <w:style w:type="paragraph" w:styleId="Innehll8">
    <w:name w:val="toc 8"/>
    <w:basedOn w:val="Normal"/>
    <w:next w:val="Normal"/>
    <w:autoRedefine/>
    <w:uiPriority w:val="39"/>
    <w:semiHidden/>
    <w:rsid w:val="001F1934"/>
    <w:pPr>
      <w:ind w:left="1542"/>
    </w:pPr>
  </w:style>
  <w:style w:type="paragraph" w:styleId="Innehll9">
    <w:name w:val="toc 9"/>
    <w:basedOn w:val="Normal"/>
    <w:next w:val="Normal"/>
    <w:autoRedefine/>
    <w:uiPriority w:val="39"/>
    <w:semiHidden/>
    <w:rsid w:val="001F1934"/>
    <w:pPr>
      <w:ind w:left="1758"/>
    </w:pPr>
  </w:style>
  <w:style w:type="table" w:styleId="Tabellrutnt">
    <w:name w:val="Table Grid"/>
    <w:basedOn w:val="Normaltabell"/>
    <w:uiPriority w:val="59"/>
    <w:rsid w:val="001F1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64392A"/>
    <w:rPr>
      <w:color w:val="808080"/>
    </w:rPr>
  </w:style>
  <w:style w:type="character" w:styleId="Sidnummer">
    <w:name w:val="page number"/>
    <w:uiPriority w:val="99"/>
    <w:rsid w:val="001F1934"/>
    <w:rPr>
      <w:rFonts w:ascii="Corbel" w:hAnsi="Corbel"/>
      <w:sz w:val="20"/>
    </w:rPr>
  </w:style>
  <w:style w:type="paragraph" w:styleId="Ballongtext">
    <w:name w:val="Balloon Text"/>
    <w:basedOn w:val="Normal"/>
    <w:link w:val="BallongtextChar"/>
    <w:uiPriority w:val="99"/>
    <w:semiHidden/>
    <w:unhideWhenUsed/>
    <w:rsid w:val="001F1934"/>
    <w:pPr>
      <w:spacing w:line="240" w:lineRule="auto"/>
    </w:pPr>
    <w:rPr>
      <w:rFonts w:ascii="Arial" w:hAnsi="Arial" w:cs="Arial"/>
      <w:sz w:val="18"/>
      <w:szCs w:val="18"/>
    </w:rPr>
  </w:style>
  <w:style w:type="character" w:customStyle="1" w:styleId="BallongtextChar">
    <w:name w:val="Ballongtext Char"/>
    <w:link w:val="Ballongtext"/>
    <w:uiPriority w:val="99"/>
    <w:semiHidden/>
    <w:rsid w:val="001F1934"/>
    <w:rPr>
      <w:rFonts w:ascii="Arial" w:hAnsi="Arial" w:cs="Arial"/>
      <w:sz w:val="18"/>
      <w:szCs w:val="18"/>
      <w:lang w:eastAsia="en-US"/>
    </w:rPr>
  </w:style>
  <w:style w:type="paragraph" w:customStyle="1" w:styleId="Rubrik1numrerad">
    <w:name w:val="Rubrik 1 numrerad"/>
    <w:next w:val="Normal"/>
    <w:link w:val="Rubrik1numreradChar"/>
    <w:qFormat/>
    <w:rsid w:val="00EA303B"/>
    <w:pPr>
      <w:keepNext/>
      <w:keepLines/>
      <w:numPr>
        <w:numId w:val="5"/>
      </w:numPr>
      <w:tabs>
        <w:tab w:val="left" w:pos="567"/>
      </w:tabs>
      <w:spacing w:before="360" w:after="120" w:line="240" w:lineRule="atLeast"/>
      <w:contextualSpacing/>
    </w:pPr>
    <w:rPr>
      <w:rFonts w:eastAsia="MS Gothic"/>
      <w:b/>
      <w:spacing w:val="5"/>
      <w:sz w:val="24"/>
      <w:szCs w:val="52"/>
      <w:lang w:eastAsia="en-US"/>
    </w:rPr>
  </w:style>
  <w:style w:type="paragraph" w:customStyle="1" w:styleId="Rubrik2numrerad">
    <w:name w:val="Rubrik 2 numrerad"/>
    <w:basedOn w:val="Rubrik2"/>
    <w:next w:val="Normal"/>
    <w:link w:val="Rubrik2numreradChar"/>
    <w:qFormat/>
    <w:rsid w:val="00AC5937"/>
    <w:pPr>
      <w:numPr>
        <w:ilvl w:val="1"/>
        <w:numId w:val="5"/>
      </w:numPr>
      <w:spacing w:before="240" w:after="120" w:line="220" w:lineRule="atLeast"/>
    </w:pPr>
    <w:rPr>
      <w:sz w:val="22"/>
    </w:rPr>
  </w:style>
  <w:style w:type="character" w:customStyle="1" w:styleId="Rubrik1numreradChar">
    <w:name w:val="Rubrik 1 numrerad Char"/>
    <w:link w:val="Rubrik1numrerad"/>
    <w:rsid w:val="00EA303B"/>
    <w:rPr>
      <w:rFonts w:eastAsia="MS Gothic"/>
      <w:b/>
      <w:spacing w:val="5"/>
      <w:sz w:val="24"/>
      <w:szCs w:val="52"/>
      <w:lang w:eastAsia="en-US"/>
    </w:rPr>
  </w:style>
  <w:style w:type="paragraph" w:customStyle="1" w:styleId="Rubrik3numrerad">
    <w:name w:val="Rubrik 3 numrerad"/>
    <w:basedOn w:val="Rubrik3"/>
    <w:next w:val="Normal"/>
    <w:link w:val="Rubrik3numreradChar"/>
    <w:qFormat/>
    <w:rsid w:val="00AC5937"/>
    <w:pPr>
      <w:numPr>
        <w:ilvl w:val="2"/>
        <w:numId w:val="5"/>
      </w:numPr>
      <w:spacing w:before="240" w:after="120" w:line="200" w:lineRule="atLeast"/>
    </w:pPr>
    <w:rPr>
      <w:i/>
    </w:rPr>
  </w:style>
  <w:style w:type="character" w:customStyle="1" w:styleId="Rubrik2numreradChar">
    <w:name w:val="Rubrik 2 numrerad Char"/>
    <w:link w:val="Rubrik2numrerad"/>
    <w:rsid w:val="00AC5937"/>
    <w:rPr>
      <w:rFonts w:eastAsia="MS Gothic"/>
      <w:b/>
      <w:bCs/>
      <w:sz w:val="22"/>
      <w:szCs w:val="26"/>
      <w:lang w:eastAsia="en-US"/>
    </w:rPr>
  </w:style>
  <w:style w:type="character" w:customStyle="1" w:styleId="Rubrik3numreradChar">
    <w:name w:val="Rubrik 3 numrerad Char"/>
    <w:link w:val="Rubrik3numrerad"/>
    <w:rsid w:val="00AC5937"/>
    <w:rPr>
      <w:rFonts w:eastAsia="MS Gothic"/>
      <w:b/>
      <w:bCs/>
      <w:i/>
      <w:szCs w:val="22"/>
      <w:lang w:eastAsia="en-US"/>
    </w:rPr>
  </w:style>
  <w:style w:type="paragraph" w:customStyle="1" w:styleId="NrRubrik">
    <w:name w:val="Nr Rubrik"/>
    <w:basedOn w:val="Normal"/>
    <w:next w:val="Normal"/>
    <w:link w:val="NrRubrikChar"/>
    <w:semiHidden/>
    <w:rsid w:val="0064392A"/>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64392A"/>
    <w:rPr>
      <w:rFonts w:ascii="Corbel" w:eastAsia="MS Gothic" w:hAnsi="Corbel"/>
      <w:b/>
      <w:spacing w:val="5"/>
      <w:sz w:val="48"/>
      <w:szCs w:val="52"/>
      <w:lang w:eastAsia="en-US"/>
    </w:rPr>
  </w:style>
  <w:style w:type="paragraph" w:styleId="Numreradlista">
    <w:name w:val="List Number"/>
    <w:basedOn w:val="Liststycke"/>
    <w:uiPriority w:val="99"/>
    <w:rsid w:val="001F1934"/>
    <w:pPr>
      <w:spacing w:line="260" w:lineRule="atLeast"/>
      <w:ind w:left="0"/>
    </w:pPr>
  </w:style>
  <w:style w:type="character" w:styleId="Hyperlnk">
    <w:name w:val="Hyperlink"/>
    <w:unhideWhenUsed/>
    <w:rsid w:val="001F1934"/>
    <w:rPr>
      <w:color w:val="0000FF"/>
      <w:u w:val="single"/>
    </w:rPr>
  </w:style>
  <w:style w:type="paragraph" w:styleId="Signatur">
    <w:name w:val="Signature"/>
    <w:basedOn w:val="Normal"/>
    <w:link w:val="SignaturChar"/>
    <w:uiPriority w:val="99"/>
    <w:unhideWhenUsed/>
    <w:qFormat/>
    <w:rsid w:val="001F1934"/>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1F1934"/>
    <w:rPr>
      <w:i/>
      <w:sz w:val="21"/>
      <w:szCs w:val="23"/>
    </w:rPr>
  </w:style>
  <w:style w:type="paragraph" w:customStyle="1" w:styleId="Rubrik4-utannr">
    <w:name w:val="Rubrik 4 - utan nr"/>
    <w:basedOn w:val="Normal"/>
    <w:next w:val="Normal"/>
    <w:qFormat/>
    <w:rsid w:val="001F1934"/>
    <w:pPr>
      <w:keepNext/>
      <w:keepLines/>
      <w:spacing w:before="240" w:line="180" w:lineRule="exact"/>
      <w:outlineLvl w:val="3"/>
    </w:pPr>
    <w:rPr>
      <w:rFonts w:eastAsiaTheme="majorEastAsia" w:cstheme="majorBidi"/>
      <w:b/>
      <w:bCs/>
      <w:i/>
      <w:iCs/>
      <w:sz w:val="18"/>
      <w:szCs w:val="20"/>
      <w14:numForm w14:val="lining"/>
    </w:rPr>
  </w:style>
  <w:style w:type="paragraph" w:customStyle="1" w:styleId="Rubrik1-utannr">
    <w:name w:val="Rubrik 1 - utan nr"/>
    <w:next w:val="Normal"/>
    <w:qFormat/>
    <w:rsid w:val="00E36F71"/>
    <w:pPr>
      <w:keepNext/>
      <w:keepLines/>
      <w:spacing w:before="360" w:after="120" w:line="240" w:lineRule="atLeast"/>
      <w:contextualSpacing/>
      <w:outlineLvl w:val="0"/>
    </w:pPr>
    <w:rPr>
      <w:rFonts w:eastAsia="MS Gothic"/>
      <w:b/>
      <w:spacing w:val="5"/>
      <w:sz w:val="24"/>
      <w:szCs w:val="52"/>
      <w:lang w:eastAsia="en-US"/>
    </w:rPr>
  </w:style>
  <w:style w:type="paragraph" w:customStyle="1" w:styleId="Rubrik2-utannr">
    <w:name w:val="Rubrik 2 - utan nr"/>
    <w:basedOn w:val="Normal"/>
    <w:next w:val="Normal"/>
    <w:qFormat/>
    <w:rsid w:val="001F1934"/>
    <w:pPr>
      <w:keepNext/>
      <w:keepLines/>
      <w:spacing w:before="240" w:after="120" w:line="200" w:lineRule="exact"/>
      <w:outlineLvl w:val="1"/>
    </w:pPr>
    <w:rPr>
      <w:rFonts w:eastAsiaTheme="majorEastAsia" w:cstheme="majorBidi"/>
      <w:b/>
      <w:bCs/>
      <w:sz w:val="22"/>
      <w:szCs w:val="26"/>
      <w14:numForm w14:val="lining"/>
    </w:rPr>
  </w:style>
  <w:style w:type="paragraph" w:customStyle="1" w:styleId="Rubrik3-utannr">
    <w:name w:val="Rubrik 3 - utan nr"/>
    <w:basedOn w:val="Normal"/>
    <w:next w:val="Normal"/>
    <w:qFormat/>
    <w:rsid w:val="001F1934"/>
    <w:pPr>
      <w:keepNext/>
      <w:keepLines/>
      <w:spacing w:before="240" w:after="120" w:line="200" w:lineRule="exact"/>
      <w:outlineLvl w:val="2"/>
    </w:pPr>
    <w:rPr>
      <w:rFonts w:eastAsiaTheme="majorEastAsia" w:cstheme="majorBidi"/>
      <w:b/>
      <w:bCs/>
      <w:i/>
      <w:szCs w:val="20"/>
      <w14:numForm w14:val="lining"/>
    </w:rPr>
  </w:style>
  <w:style w:type="table" w:customStyle="1" w:styleId="Grntabell30procent">
    <w:name w:val="Grön tabell (30procent)"/>
    <w:basedOn w:val="Normaltabell"/>
    <w:uiPriority w:val="99"/>
    <w:rsid w:val="001F1934"/>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Yu Gothic Medium" w:hAnsi="Yu Gothic Medium"/>
        <w:sz w:val="20"/>
      </w:rPr>
    </w:tblStylePr>
  </w:style>
  <w:style w:type="table" w:customStyle="1" w:styleId="Lilatabell30procent">
    <w:name w:val="Lila tabell (30procent)"/>
    <w:basedOn w:val="Normaltabell"/>
    <w:uiPriority w:val="99"/>
    <w:rsid w:val="001F1934"/>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1F1934"/>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Yu Gothic Medium" w:hAnsi="Yu Gothic Medium"/>
        <w:b/>
        <w:color w:val="FFFFFF" w:themeColor="background1"/>
        <w:sz w:val="18"/>
      </w:rPr>
      <w:tblPr/>
      <w:tcPr>
        <w:shd w:val="clear" w:color="auto" w:fill="6B2879"/>
      </w:tcPr>
    </w:tblStylePr>
    <w:tblStylePr w:type="lastRow">
      <w:rPr>
        <w:rFonts w:ascii="Yu Gothic Medium" w:hAnsi="Yu Gothic Medium"/>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1F1934"/>
    <w:rPr>
      <w:rFonts w:ascii="Corbel" w:hAnsi="Corbel"/>
    </w:rPr>
  </w:style>
  <w:style w:type="paragraph" w:styleId="Rubrik">
    <w:name w:val="Title"/>
    <w:next w:val="Normal"/>
    <w:link w:val="RubrikChar"/>
    <w:uiPriority w:val="9"/>
    <w:qFormat/>
    <w:rsid w:val="00EA303B"/>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link w:val="Rubrik"/>
    <w:uiPriority w:val="9"/>
    <w:rsid w:val="00EA303B"/>
    <w:rPr>
      <w:rFonts w:ascii="Corbel" w:eastAsia="MS Gothic" w:hAnsi="Corbel"/>
      <w:b/>
      <w:spacing w:val="5"/>
      <w:sz w:val="48"/>
      <w:szCs w:val="52"/>
      <w:lang w:eastAsia="en-US"/>
    </w:rPr>
  </w:style>
  <w:style w:type="paragraph" w:customStyle="1" w:styleId="Numreradlista-bokstver1a">
    <w:name w:val="Numrerad lista - bokstäver 1.a"/>
    <w:basedOn w:val="Liststycke"/>
    <w:qFormat/>
    <w:rsid w:val="00EA303B"/>
    <w:pPr>
      <w:numPr>
        <w:numId w:val="4"/>
      </w:numPr>
    </w:pPr>
  </w:style>
  <w:style w:type="paragraph" w:customStyle="1" w:styleId="Numreradlista-siffror11">
    <w:name w:val="Numrerad lista - siffror 1.1"/>
    <w:basedOn w:val="Liststycke"/>
    <w:qFormat/>
    <w:rsid w:val="001F1934"/>
    <w:pPr>
      <w:numPr>
        <w:numId w:val="2"/>
      </w:numPr>
    </w:pPr>
  </w:style>
  <w:style w:type="paragraph" w:customStyle="1" w:styleId="DokRubrik">
    <w:name w:val="DokRubrik"/>
    <w:next w:val="Normal"/>
    <w:qFormat/>
    <w:rsid w:val="00EA303B"/>
    <w:pPr>
      <w:keepNext/>
      <w:keepLines/>
      <w:spacing w:before="2280" w:after="160"/>
      <w:contextualSpacing/>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AC5937"/>
    <w:rPr>
      <w:rFonts w:ascii="Corbel" w:hAnsi="Corbel"/>
      <w:sz w:val="24"/>
    </w:rPr>
  </w:style>
  <w:style w:type="character" w:customStyle="1" w:styleId="UnderrubrikChar">
    <w:name w:val="Underrubrik Char"/>
    <w:basedOn w:val="Standardstycketeckensnitt"/>
    <w:link w:val="Underrubrik"/>
    <w:uiPriority w:val="11"/>
    <w:rsid w:val="00AC5937"/>
    <w:rPr>
      <w:rFonts w:ascii="Corbel" w:hAnsi="Corbel"/>
      <w:sz w:val="24"/>
      <w:szCs w:val="22"/>
      <w:lang w:eastAsia="en-US"/>
    </w:rPr>
  </w:style>
  <w:style w:type="character" w:styleId="Fotnotsreferens">
    <w:name w:val="footnote reference"/>
    <w:basedOn w:val="Standardstycketeckensnitt"/>
    <w:uiPriority w:val="99"/>
    <w:qFormat/>
    <w:rsid w:val="00E36F71"/>
    <w:rPr>
      <w:vertAlign w:val="superscript"/>
    </w:rPr>
  </w:style>
  <w:style w:type="paragraph" w:styleId="Fotnotstext">
    <w:name w:val="footnote text"/>
    <w:basedOn w:val="Normal"/>
    <w:link w:val="FotnotstextChar"/>
    <w:uiPriority w:val="99"/>
    <w:qFormat/>
    <w:rsid w:val="00E36F71"/>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E36F71"/>
    <w:rPr>
      <w:rFonts w:asciiTheme="minorHAnsi" w:eastAsiaTheme="minorHAnsi" w:hAnsiTheme="minorHAnsi" w:cstheme="minorBidi"/>
      <w:sz w:val="16"/>
      <w:lang w:eastAsia="en-US"/>
      <w14:numForm w14:val="lining"/>
    </w:rPr>
  </w:style>
  <w:style w:type="paragraph" w:styleId="Brdtext">
    <w:name w:val="Body Text"/>
    <w:basedOn w:val="Normal"/>
    <w:link w:val="BrdtextChar"/>
    <w:qFormat/>
    <w:rsid w:val="008B5753"/>
    <w:pPr>
      <w:autoSpaceDE w:val="0"/>
      <w:autoSpaceDN w:val="0"/>
      <w:adjustRightInd w:val="0"/>
      <w:spacing w:line="300" w:lineRule="atLeast"/>
      <w:textAlignment w:val="center"/>
    </w:pPr>
    <w:rPr>
      <w:rFonts w:eastAsiaTheme="minorEastAsia" w:cs="Georgia"/>
      <w:color w:val="000000"/>
      <w:szCs w:val="20"/>
    </w:rPr>
  </w:style>
  <w:style w:type="character" w:customStyle="1" w:styleId="BrdtextChar">
    <w:name w:val="Brödtext Char"/>
    <w:basedOn w:val="Standardstycketeckensnitt"/>
    <w:link w:val="Brdtext"/>
    <w:rsid w:val="008B5753"/>
    <w:rPr>
      <w:rFonts w:eastAsiaTheme="minorEastAsia" w:cs="Georgia"/>
      <w:color w:val="000000"/>
      <w:lang w:eastAsia="en-US"/>
    </w:rPr>
  </w:style>
  <w:style w:type="character" w:customStyle="1" w:styleId="normaltextrun">
    <w:name w:val="normaltextrun"/>
    <w:basedOn w:val="Standardstycketeckensnitt"/>
    <w:rsid w:val="00560500"/>
  </w:style>
  <w:style w:type="character" w:styleId="Kommentarsreferens">
    <w:name w:val="annotation reference"/>
    <w:basedOn w:val="Standardstycketeckensnitt"/>
    <w:uiPriority w:val="99"/>
    <w:semiHidden/>
    <w:unhideWhenUsed/>
    <w:rsid w:val="00DE3B44"/>
    <w:rPr>
      <w:sz w:val="16"/>
      <w:szCs w:val="16"/>
    </w:rPr>
  </w:style>
  <w:style w:type="paragraph" w:styleId="Kommentarer">
    <w:name w:val="annotation text"/>
    <w:basedOn w:val="Normal"/>
    <w:link w:val="KommentarerChar"/>
    <w:uiPriority w:val="99"/>
    <w:unhideWhenUsed/>
    <w:rsid w:val="00DE3B44"/>
    <w:pPr>
      <w:spacing w:line="240" w:lineRule="auto"/>
    </w:pPr>
    <w:rPr>
      <w:szCs w:val="20"/>
    </w:rPr>
  </w:style>
  <w:style w:type="character" w:customStyle="1" w:styleId="KommentarerChar">
    <w:name w:val="Kommentarer Char"/>
    <w:basedOn w:val="Standardstycketeckensnitt"/>
    <w:link w:val="Kommentarer"/>
    <w:uiPriority w:val="99"/>
    <w:rsid w:val="00DE3B44"/>
    <w:rPr>
      <w:lang w:eastAsia="en-US"/>
    </w:rPr>
  </w:style>
  <w:style w:type="paragraph" w:styleId="Kommentarsmne">
    <w:name w:val="annotation subject"/>
    <w:basedOn w:val="Kommentarer"/>
    <w:next w:val="Kommentarer"/>
    <w:link w:val="KommentarsmneChar"/>
    <w:uiPriority w:val="99"/>
    <w:semiHidden/>
    <w:unhideWhenUsed/>
    <w:rsid w:val="00DE3B44"/>
    <w:rPr>
      <w:b/>
      <w:bCs/>
    </w:rPr>
  </w:style>
  <w:style w:type="character" w:customStyle="1" w:styleId="KommentarsmneChar">
    <w:name w:val="Kommentarsämne Char"/>
    <w:basedOn w:val="KommentarerChar"/>
    <w:link w:val="Kommentarsmne"/>
    <w:uiPriority w:val="99"/>
    <w:semiHidden/>
    <w:rsid w:val="00DE3B44"/>
    <w:rPr>
      <w:b/>
      <w:bCs/>
      <w:lang w:eastAsia="en-US"/>
    </w:rPr>
  </w:style>
  <w:style w:type="paragraph" w:styleId="Revision">
    <w:name w:val="Revision"/>
    <w:hidden/>
    <w:uiPriority w:val="99"/>
    <w:semiHidden/>
    <w:rsid w:val="00E20D53"/>
    <w:rPr>
      <w:szCs w:val="22"/>
      <w:lang w:eastAsia="en-US"/>
    </w:rPr>
  </w:style>
  <w:style w:type="paragraph" w:customStyle="1" w:styleId="Tabelltext">
    <w:name w:val="Tabelltext"/>
    <w:basedOn w:val="Normal"/>
    <w:uiPriority w:val="3"/>
    <w:qFormat/>
    <w:rsid w:val="0065261B"/>
    <w:pPr>
      <w:spacing w:before="40" w:after="40" w:line="240" w:lineRule="auto"/>
    </w:pPr>
    <w:rPr>
      <w:rFonts w:ascii="Arial" w:eastAsia="Times New Roman" w:hAnsi="Arial" w:cs="Arial"/>
      <w:szCs w:val="24"/>
      <w:lang w:eastAsia="sv-SE"/>
    </w:rPr>
  </w:style>
  <w:style w:type="character" w:customStyle="1" w:styleId="spellingerror">
    <w:name w:val="spellingerror"/>
    <w:basedOn w:val="Standardstycketeckensnitt"/>
    <w:rsid w:val="0065261B"/>
  </w:style>
  <w:style w:type="character" w:customStyle="1" w:styleId="contextualspellingandgrammarerror">
    <w:name w:val="contextualspellingandgrammarerror"/>
    <w:basedOn w:val="Standardstycketeckensnitt"/>
    <w:rsid w:val="0065261B"/>
  </w:style>
  <w:style w:type="character" w:customStyle="1" w:styleId="eop">
    <w:name w:val="eop"/>
    <w:basedOn w:val="Standardstycketeckensnitt"/>
    <w:rsid w:val="00652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na.vesterlund@uhmynd.se"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524\AppData\Roaming\Microsoft\Templates\Mall_Beslut_180216.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CE8625E0E70D74885AFCB2C9A8831C8" ma:contentTypeVersion="12" ma:contentTypeDescription="Skapa ett nytt dokument." ma:contentTypeScope="" ma:versionID="5efded342bbf7bf2ffa889dcc4646b14">
  <xsd:schema xmlns:xsd="http://www.w3.org/2001/XMLSchema" xmlns:xs="http://www.w3.org/2001/XMLSchema" xmlns:p="http://schemas.microsoft.com/office/2006/metadata/properties" xmlns:ns2="16df0fd5-12f6-487c-bdfe-095cf1fe9bd9" xmlns:ns3="95d7dd32-9f76-4a2d-9034-671fa3e2eb51" targetNamespace="http://schemas.microsoft.com/office/2006/metadata/properties" ma:root="true" ma:fieldsID="e868023ece11b2efa95b477e5787f089" ns2:_="" ns3:_="">
    <xsd:import namespace="16df0fd5-12f6-487c-bdfe-095cf1fe9bd9"/>
    <xsd:import namespace="95d7dd32-9f76-4a2d-9034-671fa3e2eb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f0fd5-12f6-487c-bdfe-095cf1fe9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d7dd32-9f76-4a2d-9034-671fa3e2eb5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79503-FF8F-DB40-AF93-1093F762572D}">
  <ds:schemaRefs>
    <ds:schemaRef ds:uri="http://schemas.openxmlformats.org/officeDocument/2006/bibliography"/>
  </ds:schemaRefs>
</ds:datastoreItem>
</file>

<file path=customXml/itemProps2.xml><?xml version="1.0" encoding="utf-8"?>
<ds:datastoreItem xmlns:ds="http://schemas.openxmlformats.org/officeDocument/2006/customXml" ds:itemID="{F061920F-52CE-4CA4-ADD7-76D57266B3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07131F-65B4-46A5-A5D9-6487F3F92390}">
  <ds:schemaRefs>
    <ds:schemaRef ds:uri="http://schemas.microsoft.com/sharepoint/v3/contenttype/forms"/>
  </ds:schemaRefs>
</ds:datastoreItem>
</file>

<file path=customXml/itemProps4.xml><?xml version="1.0" encoding="utf-8"?>
<ds:datastoreItem xmlns:ds="http://schemas.openxmlformats.org/officeDocument/2006/customXml" ds:itemID="{2602F345-11F5-4AE4-98EA-A1F959453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f0fd5-12f6-487c-bdfe-095cf1fe9bd9"/>
    <ds:schemaRef ds:uri="95d7dd32-9f76-4a2d-9034-671fa3e2e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Mall_Beslut_180216</Template>
  <TotalTime>129</TotalTime>
  <Pages>4</Pages>
  <Words>653</Words>
  <Characters>3462</Characters>
  <Application>Microsoft Office Word</Application>
  <DocSecurity>0</DocSecurity>
  <Lines>28</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Thornéus</dc:creator>
  <cp:keywords/>
  <dc:description/>
  <cp:lastModifiedBy>Susanna Vesterlund</cp:lastModifiedBy>
  <cp:revision>104</cp:revision>
  <cp:lastPrinted>2018-05-29T16:20:00Z</cp:lastPrinted>
  <dcterms:created xsi:type="dcterms:W3CDTF">2022-11-08T18:14:00Z</dcterms:created>
  <dcterms:modified xsi:type="dcterms:W3CDTF">2022-11-21T07:11:00Z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0x0101001CE8625E0E70D74885AFCB2C9A8831C8</vt:lpwstr>
  </property>
  <property fmtid="{D5CDD505-2E9C-101B-9397-08002B2CF9AE}" pid="3" name="AuthorIds_UIVersion_512">
    <vt:lpwstr>6</vt:lpwstr>
  </property>
</Properties>
</file>